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042B" w14:textId="77777777" w:rsidR="006C0561" w:rsidRDefault="006C0561" w:rsidP="006C0561">
      <w:pPr>
        <w:shd w:val="clear" w:color="auto" w:fill="FFFFFF" w:themeFill="background1"/>
        <w:spacing w:after="0" w:line="240" w:lineRule="auto"/>
        <w:ind w:right="-360"/>
        <w:jc w:val="center"/>
        <w:rPr>
          <w:rFonts w:asciiTheme="minorHAnsi" w:hAnsiTheme="minorHAnsi" w:cstheme="minorHAnsi"/>
          <w:b/>
          <w:sz w:val="36"/>
          <w:szCs w:val="36"/>
        </w:rPr>
      </w:pPr>
    </w:p>
    <w:p w14:paraId="6842C6BA" w14:textId="77777777" w:rsidR="007F168E" w:rsidRPr="00E70314" w:rsidRDefault="00E70314" w:rsidP="00E70314">
      <w:pPr>
        <w:shd w:val="clear" w:color="auto" w:fill="B4C6E7" w:themeFill="accent1" w:themeFillTint="66"/>
        <w:spacing w:after="0" w:line="240" w:lineRule="auto"/>
        <w:ind w:right="-360"/>
        <w:jc w:val="center"/>
        <w:rPr>
          <w:rFonts w:asciiTheme="minorHAnsi" w:hAnsiTheme="minorHAnsi" w:cstheme="minorHAnsi"/>
          <w:b/>
          <w:sz w:val="36"/>
          <w:szCs w:val="36"/>
        </w:rPr>
      </w:pPr>
      <w:r w:rsidRPr="00E70314">
        <w:rPr>
          <w:rFonts w:asciiTheme="minorHAnsi" w:hAnsiTheme="minorHAnsi" w:cstheme="minorHAnsi"/>
          <w:b/>
          <w:sz w:val="36"/>
          <w:szCs w:val="36"/>
        </w:rPr>
        <w:t xml:space="preserve">ОБРАЗАЦ ЗА ПРИЈАВУ </w:t>
      </w:r>
    </w:p>
    <w:p w14:paraId="64CEB6FE" w14:textId="77777777" w:rsidR="00E70314" w:rsidRPr="000B5925" w:rsidRDefault="00E70314" w:rsidP="00401CB3">
      <w:pPr>
        <w:spacing w:after="0" w:line="240" w:lineRule="auto"/>
        <w:ind w:right="-360"/>
        <w:jc w:val="center"/>
        <w:rPr>
          <w:rFonts w:asciiTheme="minorHAnsi" w:hAnsiTheme="minorHAnsi" w:cstheme="minorHAnsi"/>
        </w:rPr>
      </w:pPr>
    </w:p>
    <w:p w14:paraId="065E617E" w14:textId="47D30CA9" w:rsidR="00E40781" w:rsidRDefault="003A2279" w:rsidP="00401CB3">
      <w:pPr>
        <w:spacing w:after="0" w:line="240" w:lineRule="auto"/>
        <w:ind w:right="-360"/>
        <w:jc w:val="center"/>
        <w:rPr>
          <w:rFonts w:asciiTheme="minorHAnsi" w:hAnsiTheme="minorHAnsi" w:cstheme="minorHAnsi"/>
          <w:b/>
        </w:rPr>
      </w:pPr>
      <w:r w:rsidRPr="00E70314">
        <w:rPr>
          <w:rFonts w:asciiTheme="minorHAnsi" w:hAnsiTheme="minorHAnsi" w:cstheme="minorHAnsi"/>
          <w:b/>
        </w:rPr>
        <w:t xml:space="preserve">ЗА </w:t>
      </w:r>
      <w:r w:rsidR="00401CB3" w:rsidRPr="00E70314">
        <w:rPr>
          <w:rFonts w:asciiTheme="minorHAnsi" w:hAnsiTheme="minorHAnsi" w:cstheme="minorHAnsi"/>
          <w:b/>
        </w:rPr>
        <w:t xml:space="preserve">ОДАБИР НАЈБОЉЕ НАУЧНЕ ПУБЛИКАЦИЈЕ </w:t>
      </w:r>
      <w:r w:rsidR="00C4275C">
        <w:rPr>
          <w:rFonts w:asciiTheme="minorHAnsi" w:hAnsiTheme="minorHAnsi" w:cstheme="minorHAnsi"/>
          <w:b/>
          <w:lang w:val="sr-Cyrl-RS"/>
        </w:rPr>
        <w:t xml:space="preserve">У </w:t>
      </w:r>
      <w:r w:rsidR="00401CB3" w:rsidRPr="00E70314">
        <w:rPr>
          <w:rFonts w:asciiTheme="minorHAnsi" w:hAnsiTheme="minorHAnsi" w:cstheme="minorHAnsi"/>
          <w:b/>
        </w:rPr>
        <w:t xml:space="preserve">ОБЛАСТИ ИСТРАЖИВАЊА РАКА </w:t>
      </w:r>
    </w:p>
    <w:p w14:paraId="1B3B8C93" w14:textId="77777777" w:rsidR="00A61E4C" w:rsidRPr="000B5925" w:rsidRDefault="00A61E4C" w:rsidP="0037426A">
      <w:pPr>
        <w:pStyle w:val="BodyText2"/>
        <w:jc w:val="center"/>
        <w:rPr>
          <w:rFonts w:asciiTheme="minorHAnsi" w:hAnsiTheme="minorHAnsi" w:cstheme="minorHAnsi"/>
          <w:i w:val="0"/>
          <w:color w:val="000000"/>
          <w:sz w:val="36"/>
          <w:szCs w:val="36"/>
          <w:lang w:val="en-GB"/>
        </w:rPr>
      </w:pPr>
    </w:p>
    <w:p w14:paraId="6EB5372B" w14:textId="31DE7C03" w:rsidR="006C0561" w:rsidRDefault="003A2279" w:rsidP="006C0561">
      <w:pPr>
        <w:pBdr>
          <w:top w:val="single" w:sz="4" w:space="1" w:color="B4C6E7" w:themeColor="accent1" w:themeTint="66"/>
          <w:left w:val="single" w:sz="4" w:space="4" w:color="B4C6E7" w:themeColor="accent1" w:themeTint="66"/>
          <w:bottom w:val="single" w:sz="4" w:space="1" w:color="B4C6E7" w:themeColor="accent1" w:themeTint="66"/>
          <w:right w:val="single" w:sz="4" w:space="18" w:color="B4C6E7" w:themeColor="accent1" w:themeTint="66"/>
        </w:pBdr>
        <w:jc w:val="both"/>
        <w:rPr>
          <w:rFonts w:asciiTheme="minorHAnsi" w:hAnsiTheme="minorHAnsi" w:cstheme="minorHAnsi"/>
        </w:rPr>
      </w:pPr>
      <w:r w:rsidRPr="000B5925">
        <w:rPr>
          <w:rFonts w:asciiTheme="minorHAnsi" w:hAnsiTheme="minorHAnsi" w:cstheme="minorHAnsi"/>
        </w:rPr>
        <w:t>С</w:t>
      </w:r>
      <w:r w:rsidR="006C0561">
        <w:rPr>
          <w:rFonts w:asciiTheme="minorHAnsi" w:hAnsiTheme="minorHAnsi" w:cstheme="minorHAnsi"/>
        </w:rPr>
        <w:t>рпско друштво истраживача рака (С</w:t>
      </w:r>
      <w:r w:rsidRPr="000B5925">
        <w:rPr>
          <w:rFonts w:asciiTheme="minorHAnsi" w:hAnsiTheme="minorHAnsi" w:cstheme="minorHAnsi"/>
        </w:rPr>
        <w:t>ДИР</w:t>
      </w:r>
      <w:r w:rsidR="006C0561">
        <w:rPr>
          <w:rFonts w:asciiTheme="minorHAnsi" w:hAnsiTheme="minorHAnsi" w:cstheme="minorHAnsi"/>
        </w:rPr>
        <w:t>)</w:t>
      </w:r>
      <w:r w:rsidR="00A53BFF" w:rsidRPr="000B5925">
        <w:rPr>
          <w:rFonts w:asciiTheme="minorHAnsi" w:hAnsiTheme="minorHAnsi" w:cstheme="minorHAnsi"/>
        </w:rPr>
        <w:t xml:space="preserve"> </w:t>
      </w:r>
      <w:r w:rsidRPr="000B5925">
        <w:rPr>
          <w:rFonts w:asciiTheme="minorHAnsi" w:hAnsiTheme="minorHAnsi" w:cstheme="minorHAnsi"/>
        </w:rPr>
        <w:t>ће</w:t>
      </w:r>
      <w:r w:rsidR="00A53BFF" w:rsidRPr="000B5925">
        <w:rPr>
          <w:rFonts w:asciiTheme="minorHAnsi" w:hAnsiTheme="minorHAnsi" w:cstheme="minorHAnsi"/>
        </w:rPr>
        <w:t xml:space="preserve"> </w:t>
      </w:r>
      <w:r w:rsidRPr="000B5925">
        <w:rPr>
          <w:rFonts w:asciiTheme="minorHAnsi" w:hAnsiTheme="minorHAnsi" w:cstheme="minorHAnsi"/>
        </w:rPr>
        <w:t>доделити</w:t>
      </w:r>
      <w:r w:rsidR="00A53BFF" w:rsidRPr="000B5925">
        <w:rPr>
          <w:rFonts w:asciiTheme="minorHAnsi" w:hAnsiTheme="minorHAnsi" w:cstheme="minorHAnsi"/>
        </w:rPr>
        <w:t xml:space="preserve"> </w:t>
      </w:r>
      <w:r w:rsidR="007F168E" w:rsidRPr="000B5925">
        <w:rPr>
          <w:rFonts w:asciiTheme="minorHAnsi" w:hAnsiTheme="minorHAnsi" w:cstheme="minorHAnsi"/>
        </w:rPr>
        <w:t xml:space="preserve">две награде </w:t>
      </w:r>
      <w:r w:rsidR="000B5925" w:rsidRPr="000B5925">
        <w:rPr>
          <w:rFonts w:asciiTheme="minorHAnsi" w:hAnsiTheme="minorHAnsi" w:cstheme="minorHAnsi"/>
        </w:rPr>
        <w:t>за публикацију од изузетног значаја у области истраживања рака у две категорије: (1) млађи чланови СДИР-а (2) старији чланов</w:t>
      </w:r>
      <w:r w:rsidR="00E17A74">
        <w:rPr>
          <w:rFonts w:asciiTheme="minorHAnsi" w:hAnsiTheme="minorHAnsi" w:cstheme="minorHAnsi"/>
        </w:rPr>
        <w:t>и</w:t>
      </w:r>
      <w:r w:rsidR="000B5925" w:rsidRPr="000B5925">
        <w:rPr>
          <w:rFonts w:asciiTheme="minorHAnsi" w:hAnsiTheme="minorHAnsi" w:cstheme="minorHAnsi"/>
        </w:rPr>
        <w:t xml:space="preserve"> СДИР-а</w:t>
      </w:r>
      <w:r w:rsidR="006C0561">
        <w:rPr>
          <w:rFonts w:asciiTheme="minorHAnsi" w:hAnsiTheme="minorHAnsi" w:cstheme="minorHAnsi"/>
        </w:rPr>
        <w:t xml:space="preserve">. </w:t>
      </w:r>
    </w:p>
    <w:p w14:paraId="126FD1C8" w14:textId="1203C71D" w:rsidR="000B5925" w:rsidRPr="00AB6C34" w:rsidRDefault="000B5925" w:rsidP="006C0561">
      <w:pPr>
        <w:pBdr>
          <w:top w:val="single" w:sz="4" w:space="1" w:color="B4C6E7" w:themeColor="accent1" w:themeTint="66"/>
          <w:left w:val="single" w:sz="4" w:space="4" w:color="B4C6E7" w:themeColor="accent1" w:themeTint="66"/>
          <w:bottom w:val="single" w:sz="4" w:space="1" w:color="B4C6E7" w:themeColor="accent1" w:themeTint="66"/>
          <w:right w:val="single" w:sz="4" w:space="18" w:color="B4C6E7" w:themeColor="accent1" w:themeTint="66"/>
        </w:pBdr>
        <w:jc w:val="both"/>
        <w:rPr>
          <w:rFonts w:asciiTheme="minorHAnsi" w:hAnsiTheme="minorHAnsi" w:cstheme="minorHAnsi"/>
          <w:lang w:val="sr-Latn-RS"/>
        </w:rPr>
      </w:pPr>
      <w:r w:rsidRPr="000B5925">
        <w:rPr>
          <w:rFonts w:asciiTheme="minorHAnsi" w:hAnsiTheme="minorHAnsi" w:cstheme="minorHAnsi"/>
        </w:rPr>
        <w:t xml:space="preserve">Услови и поступак кандидовања, пријављивање за награду, поступак оцењивања и доношења одлуке за награду </w:t>
      </w:r>
      <w:r w:rsidR="00E40781">
        <w:rPr>
          <w:rFonts w:asciiTheme="minorHAnsi" w:hAnsiTheme="minorHAnsi" w:cstheme="minorHAnsi"/>
          <w:lang w:val="sr-Cyrl-RS"/>
        </w:rPr>
        <w:t>су</w:t>
      </w:r>
      <w:r w:rsidR="008920DE">
        <w:rPr>
          <w:rFonts w:asciiTheme="minorHAnsi" w:hAnsiTheme="minorHAnsi" w:cstheme="minorHAnsi"/>
        </w:rPr>
        <w:t xml:space="preserve"> </w:t>
      </w:r>
      <w:r w:rsidR="00E40781">
        <w:rPr>
          <w:rFonts w:asciiTheme="minorHAnsi" w:hAnsiTheme="minorHAnsi" w:cstheme="minorHAnsi"/>
          <w:lang w:val="sr-Cyrl-RS"/>
        </w:rPr>
        <w:t>одређени</w:t>
      </w:r>
      <w:r w:rsidRPr="000B5925">
        <w:rPr>
          <w:rFonts w:asciiTheme="minorHAnsi" w:hAnsiTheme="minorHAnsi" w:cstheme="minorHAnsi"/>
        </w:rPr>
        <w:t xml:space="preserve"> </w:t>
      </w:r>
      <w:r w:rsidRPr="000B5925">
        <w:rPr>
          <w:rFonts w:asciiTheme="minorHAnsi" w:hAnsiTheme="minorHAnsi" w:cstheme="minorHAnsi"/>
          <w:i/>
        </w:rPr>
        <w:t>Правилник</w:t>
      </w:r>
      <w:r w:rsidR="00E40781">
        <w:rPr>
          <w:rFonts w:asciiTheme="minorHAnsi" w:hAnsiTheme="minorHAnsi" w:cstheme="minorHAnsi"/>
          <w:i/>
          <w:lang w:val="sr-Cyrl-RS"/>
        </w:rPr>
        <w:t>ом</w:t>
      </w:r>
      <w:r w:rsidRPr="000B5925">
        <w:rPr>
          <w:rFonts w:asciiTheme="minorHAnsi" w:hAnsiTheme="minorHAnsi" w:cstheme="minorHAnsi"/>
          <w:i/>
        </w:rPr>
        <w:t xml:space="preserve"> за одабир најбоље научне публикације </w:t>
      </w:r>
      <w:r w:rsidR="00C4275C">
        <w:rPr>
          <w:rFonts w:asciiTheme="minorHAnsi" w:hAnsiTheme="minorHAnsi" w:cstheme="minorHAnsi"/>
          <w:i/>
          <w:lang w:val="sr-Cyrl-RS"/>
        </w:rPr>
        <w:t xml:space="preserve">у </w:t>
      </w:r>
      <w:r w:rsidRPr="000B5925">
        <w:rPr>
          <w:rFonts w:asciiTheme="minorHAnsi" w:hAnsiTheme="minorHAnsi" w:cstheme="minorHAnsi"/>
          <w:i/>
        </w:rPr>
        <w:t>области истраживања рака Српског друштва истраживача рака</w:t>
      </w:r>
      <w:r w:rsidR="00483BB7">
        <w:rPr>
          <w:rFonts w:asciiTheme="minorHAnsi" w:hAnsiTheme="minorHAnsi" w:cstheme="minorHAnsi"/>
          <w:i/>
        </w:rPr>
        <w:t>:</w:t>
      </w:r>
      <w:r w:rsidR="00E40781">
        <w:rPr>
          <w:rFonts w:asciiTheme="minorHAnsi" w:hAnsiTheme="minorHAnsi" w:cstheme="minorHAnsi"/>
          <w:i/>
          <w:lang w:val="sr-Cyrl-RS"/>
        </w:rPr>
        <w:t xml:space="preserve"> </w:t>
      </w:r>
      <w:hyperlink r:id="rId7" w:history="1">
        <w:r w:rsidR="008920DE" w:rsidRPr="00AB6C34">
          <w:rPr>
            <w:rStyle w:val="Hyperlink"/>
            <w:rFonts w:asciiTheme="minorHAnsi" w:hAnsiTheme="minorHAnsi" w:cstheme="minorHAnsi"/>
            <w:i/>
            <w:lang w:val="sr-Cyrl-RS"/>
          </w:rPr>
          <w:t>https://www.sdir.ac.rs/</w:t>
        </w:r>
      </w:hyperlink>
      <w:r w:rsidR="00AB6C34">
        <w:rPr>
          <w:rFonts w:asciiTheme="minorHAnsi" w:hAnsiTheme="minorHAnsi" w:cstheme="minorHAnsi"/>
          <w:i/>
          <w:lang w:val="sr-Latn-RS"/>
        </w:rPr>
        <w:t>.</w:t>
      </w:r>
    </w:p>
    <w:p w14:paraId="66CF8FC4" w14:textId="4CCD899E" w:rsidR="00A53BFF" w:rsidRPr="000B5925" w:rsidRDefault="003A2279" w:rsidP="006C0561">
      <w:pPr>
        <w:pBdr>
          <w:top w:val="single" w:sz="4" w:space="1" w:color="B4C6E7" w:themeColor="accent1" w:themeTint="66"/>
          <w:left w:val="single" w:sz="4" w:space="4" w:color="B4C6E7" w:themeColor="accent1" w:themeTint="66"/>
          <w:bottom w:val="single" w:sz="4" w:space="1" w:color="B4C6E7" w:themeColor="accent1" w:themeTint="66"/>
          <w:right w:val="single" w:sz="4" w:space="18" w:color="B4C6E7" w:themeColor="accent1" w:themeTint="66"/>
        </w:pBdr>
        <w:jc w:val="both"/>
        <w:rPr>
          <w:rFonts w:asciiTheme="minorHAnsi" w:hAnsiTheme="minorHAnsi" w:cstheme="minorHAnsi"/>
          <w:color w:val="000000"/>
          <w:spacing w:val="-3"/>
          <w:szCs w:val="32"/>
        </w:rPr>
      </w:pPr>
      <w:r w:rsidRPr="000B5925">
        <w:rPr>
          <w:rFonts w:asciiTheme="minorHAnsi" w:hAnsiTheme="minorHAnsi" w:cstheme="minorHAnsi"/>
          <w:b/>
          <w:color w:val="000000"/>
          <w:szCs w:val="22"/>
        </w:rPr>
        <w:t>Пријављивање</w:t>
      </w:r>
      <w:r w:rsidR="00DB1A2F" w:rsidRPr="000B5925">
        <w:rPr>
          <w:rFonts w:asciiTheme="minorHAnsi" w:hAnsiTheme="minorHAnsi" w:cstheme="minorHAnsi"/>
          <w:b/>
          <w:color w:val="000000"/>
          <w:szCs w:val="22"/>
        </w:rPr>
        <w:t>:</w:t>
      </w:r>
      <w:r w:rsidR="00DB1A2F" w:rsidRPr="000B5925">
        <w:rPr>
          <w:rFonts w:asciiTheme="minorHAnsi" w:hAnsiTheme="minorHAnsi" w:cstheme="minorHAnsi"/>
          <w:color w:val="000000"/>
          <w:spacing w:val="-3"/>
          <w:szCs w:val="22"/>
        </w:rPr>
        <w:t xml:space="preserve"> </w:t>
      </w:r>
      <w:r w:rsidRPr="000B5925">
        <w:rPr>
          <w:rFonts w:asciiTheme="minorHAnsi" w:hAnsiTheme="minorHAnsi" w:cstheme="minorHAnsi"/>
          <w:color w:val="000000"/>
          <w:spacing w:val="-3"/>
          <w:szCs w:val="32"/>
        </w:rPr>
        <w:t>попуњен</w:t>
      </w:r>
      <w:r w:rsidR="00DB1A2F" w:rsidRPr="000B5925">
        <w:rPr>
          <w:rFonts w:asciiTheme="minorHAnsi" w:hAnsiTheme="minorHAnsi" w:cstheme="minorHAnsi"/>
          <w:color w:val="000000"/>
          <w:spacing w:val="-3"/>
          <w:szCs w:val="32"/>
        </w:rPr>
        <w:t xml:space="preserve"> </w:t>
      </w:r>
      <w:r w:rsidRPr="000B5925">
        <w:rPr>
          <w:rFonts w:asciiTheme="minorHAnsi" w:hAnsiTheme="minorHAnsi" w:cstheme="minorHAnsi"/>
          <w:color w:val="000000"/>
          <w:spacing w:val="-3"/>
          <w:szCs w:val="32"/>
        </w:rPr>
        <w:t>формулар</w:t>
      </w:r>
      <w:r w:rsidR="00DB1A2F" w:rsidRPr="000B5925">
        <w:rPr>
          <w:rFonts w:asciiTheme="minorHAnsi" w:hAnsiTheme="minorHAnsi" w:cstheme="minorHAnsi"/>
          <w:color w:val="000000"/>
          <w:spacing w:val="-3"/>
          <w:szCs w:val="32"/>
        </w:rPr>
        <w:t xml:space="preserve"> </w:t>
      </w:r>
      <w:r w:rsidRPr="000B5925">
        <w:rPr>
          <w:rFonts w:asciiTheme="minorHAnsi" w:hAnsiTheme="minorHAnsi" w:cstheme="minorHAnsi"/>
          <w:color w:val="000000"/>
          <w:spacing w:val="-3"/>
          <w:szCs w:val="32"/>
        </w:rPr>
        <w:t>са</w:t>
      </w:r>
      <w:r w:rsidR="00DB1A2F" w:rsidRPr="000B5925">
        <w:rPr>
          <w:rFonts w:asciiTheme="minorHAnsi" w:hAnsiTheme="minorHAnsi" w:cstheme="minorHAnsi"/>
          <w:color w:val="000000"/>
          <w:spacing w:val="-3"/>
          <w:szCs w:val="32"/>
        </w:rPr>
        <w:t xml:space="preserve"> </w:t>
      </w:r>
      <w:r w:rsidR="007F168E" w:rsidRPr="000B5925">
        <w:rPr>
          <w:rFonts w:asciiTheme="minorHAnsi" w:hAnsiTheme="minorHAnsi" w:cstheme="minorHAnsi"/>
          <w:color w:val="000000"/>
          <w:spacing w:val="-3"/>
          <w:szCs w:val="32"/>
        </w:rPr>
        <w:t xml:space="preserve">потребном документацијом </w:t>
      </w:r>
      <w:r w:rsidRPr="000B5925">
        <w:rPr>
          <w:rFonts w:asciiTheme="minorHAnsi" w:hAnsiTheme="minorHAnsi" w:cstheme="minorHAnsi"/>
          <w:color w:val="000000"/>
          <w:spacing w:val="-3"/>
          <w:szCs w:val="32"/>
        </w:rPr>
        <w:t>треба</w:t>
      </w:r>
      <w:r w:rsidR="00DB1A2F" w:rsidRPr="000B5925">
        <w:rPr>
          <w:rFonts w:asciiTheme="minorHAnsi" w:hAnsiTheme="minorHAnsi" w:cstheme="minorHAnsi"/>
          <w:color w:val="000000"/>
          <w:spacing w:val="-3"/>
          <w:szCs w:val="32"/>
        </w:rPr>
        <w:t xml:space="preserve"> </w:t>
      </w:r>
      <w:r w:rsidRPr="000B5925">
        <w:rPr>
          <w:rFonts w:asciiTheme="minorHAnsi" w:hAnsiTheme="minorHAnsi" w:cstheme="minorHAnsi"/>
          <w:color w:val="000000"/>
          <w:spacing w:val="-3"/>
          <w:szCs w:val="32"/>
        </w:rPr>
        <w:t>послати</w:t>
      </w:r>
      <w:r w:rsidR="00DB1A2F" w:rsidRPr="000B5925">
        <w:rPr>
          <w:rFonts w:asciiTheme="minorHAnsi" w:hAnsiTheme="minorHAnsi" w:cstheme="minorHAnsi"/>
          <w:color w:val="000000"/>
          <w:spacing w:val="-3"/>
          <w:szCs w:val="32"/>
        </w:rPr>
        <w:t xml:space="preserve"> </w:t>
      </w:r>
      <w:r w:rsidRPr="000B5925">
        <w:rPr>
          <w:rFonts w:asciiTheme="minorHAnsi" w:hAnsiTheme="minorHAnsi" w:cstheme="minorHAnsi"/>
          <w:color w:val="000000"/>
          <w:spacing w:val="-3"/>
          <w:szCs w:val="32"/>
        </w:rPr>
        <w:t>спојено</w:t>
      </w:r>
      <w:r w:rsidR="00DB1A2F" w:rsidRPr="000B5925">
        <w:rPr>
          <w:rFonts w:asciiTheme="minorHAnsi" w:hAnsiTheme="minorHAnsi" w:cstheme="minorHAnsi"/>
          <w:color w:val="000000"/>
          <w:spacing w:val="-3"/>
          <w:szCs w:val="32"/>
        </w:rPr>
        <w:t xml:space="preserve"> </w:t>
      </w:r>
      <w:r w:rsidRPr="000B5925">
        <w:rPr>
          <w:rFonts w:asciiTheme="minorHAnsi" w:hAnsiTheme="minorHAnsi" w:cstheme="minorHAnsi"/>
          <w:color w:val="000000"/>
          <w:spacing w:val="-3"/>
          <w:szCs w:val="32"/>
        </w:rPr>
        <w:t>у</w:t>
      </w:r>
      <w:r w:rsidR="00DB1A2F" w:rsidRPr="000B5925">
        <w:rPr>
          <w:rFonts w:asciiTheme="minorHAnsi" w:hAnsiTheme="minorHAnsi" w:cstheme="minorHAnsi"/>
          <w:color w:val="000000"/>
          <w:spacing w:val="-3"/>
          <w:szCs w:val="32"/>
        </w:rPr>
        <w:t xml:space="preserve"> </w:t>
      </w:r>
      <w:r w:rsidRPr="000B5925">
        <w:rPr>
          <w:rFonts w:asciiTheme="minorHAnsi" w:hAnsiTheme="minorHAnsi" w:cstheme="minorHAnsi"/>
          <w:color w:val="000000"/>
          <w:spacing w:val="-3"/>
          <w:szCs w:val="32"/>
        </w:rPr>
        <w:t>једном</w:t>
      </w:r>
      <w:r w:rsidR="00DB1A2F" w:rsidRPr="000B5925">
        <w:rPr>
          <w:rFonts w:asciiTheme="minorHAnsi" w:hAnsiTheme="minorHAnsi" w:cstheme="minorHAnsi"/>
          <w:color w:val="000000"/>
          <w:spacing w:val="-3"/>
          <w:szCs w:val="32"/>
        </w:rPr>
        <w:t xml:space="preserve"> </w:t>
      </w:r>
      <w:r w:rsidRPr="000B5925">
        <w:rPr>
          <w:rFonts w:asciiTheme="minorHAnsi" w:hAnsiTheme="minorHAnsi" w:cstheme="minorHAnsi"/>
          <w:color w:val="000000"/>
          <w:spacing w:val="-3"/>
          <w:szCs w:val="32"/>
        </w:rPr>
        <w:t>ПДФ</w:t>
      </w:r>
      <w:r w:rsidR="00DB1A2F" w:rsidRPr="000B5925">
        <w:rPr>
          <w:rFonts w:asciiTheme="minorHAnsi" w:hAnsiTheme="minorHAnsi" w:cstheme="minorHAnsi"/>
          <w:color w:val="000000"/>
          <w:spacing w:val="-3"/>
          <w:szCs w:val="32"/>
        </w:rPr>
        <w:t xml:space="preserve"> </w:t>
      </w:r>
      <w:r w:rsidRPr="000B5925">
        <w:rPr>
          <w:rFonts w:asciiTheme="minorHAnsi" w:hAnsiTheme="minorHAnsi" w:cstheme="minorHAnsi"/>
          <w:color w:val="000000"/>
          <w:spacing w:val="-3"/>
          <w:szCs w:val="32"/>
        </w:rPr>
        <w:t>документу</w:t>
      </w:r>
      <w:r w:rsidR="00DB1A2F" w:rsidRPr="000B5925">
        <w:rPr>
          <w:rFonts w:asciiTheme="minorHAnsi" w:hAnsiTheme="minorHAnsi" w:cstheme="minorHAnsi"/>
          <w:color w:val="000000"/>
          <w:spacing w:val="-3"/>
          <w:szCs w:val="32"/>
        </w:rPr>
        <w:t xml:space="preserve"> </w:t>
      </w:r>
      <w:r w:rsidRPr="000B5925">
        <w:rPr>
          <w:rFonts w:asciiTheme="minorHAnsi" w:hAnsiTheme="minorHAnsi" w:cstheme="minorHAnsi"/>
          <w:color w:val="000000"/>
          <w:spacing w:val="-3"/>
          <w:szCs w:val="32"/>
        </w:rPr>
        <w:t>на</w:t>
      </w:r>
      <w:r w:rsidR="006C0561">
        <w:rPr>
          <w:rFonts w:asciiTheme="minorHAnsi" w:hAnsiTheme="minorHAnsi" w:cstheme="minorHAnsi"/>
          <w:color w:val="000000"/>
          <w:spacing w:val="-3"/>
          <w:szCs w:val="32"/>
        </w:rPr>
        <w:t xml:space="preserve"> </w:t>
      </w:r>
      <w:r w:rsidR="00483BB7">
        <w:rPr>
          <w:rFonts w:asciiTheme="minorHAnsi" w:hAnsiTheme="minorHAnsi" w:cstheme="minorHAnsi"/>
          <w:color w:val="000000"/>
          <w:spacing w:val="-3"/>
          <w:szCs w:val="32"/>
        </w:rPr>
        <w:t xml:space="preserve">e-mail </w:t>
      </w:r>
      <w:r w:rsidR="00E4790F" w:rsidRPr="000B5925">
        <w:rPr>
          <w:rFonts w:asciiTheme="minorHAnsi" w:hAnsiTheme="minorHAnsi" w:cstheme="minorHAnsi"/>
          <w:color w:val="000000"/>
          <w:spacing w:val="-3"/>
          <w:szCs w:val="32"/>
        </w:rPr>
        <w:t>адресу</w:t>
      </w:r>
      <w:r w:rsidR="00DB1A2F" w:rsidRPr="000B5925">
        <w:rPr>
          <w:rFonts w:asciiTheme="minorHAnsi" w:hAnsiTheme="minorHAnsi" w:cstheme="minorHAnsi"/>
          <w:color w:val="000000"/>
          <w:spacing w:val="-3"/>
          <w:szCs w:val="32"/>
        </w:rPr>
        <w:t xml:space="preserve"> </w:t>
      </w:r>
      <w:hyperlink r:id="rId8" w:history="1">
        <w:r w:rsidR="00DB1A2F" w:rsidRPr="000B5925">
          <w:rPr>
            <w:rStyle w:val="Hyperlink"/>
            <w:rFonts w:asciiTheme="minorHAnsi" w:hAnsiTheme="minorHAnsi" w:cstheme="minorHAnsi"/>
            <w:spacing w:val="-3"/>
            <w:szCs w:val="32"/>
          </w:rPr>
          <w:t>info@sdir.ac.rs</w:t>
        </w:r>
      </w:hyperlink>
      <w:r w:rsidR="00DB1A2F" w:rsidRPr="000B5925">
        <w:rPr>
          <w:rFonts w:asciiTheme="minorHAnsi" w:hAnsiTheme="minorHAnsi" w:cstheme="minorHAnsi"/>
          <w:color w:val="000000"/>
          <w:spacing w:val="-3"/>
          <w:szCs w:val="32"/>
        </w:rPr>
        <w:t xml:space="preserve">. </w:t>
      </w:r>
      <w:r w:rsidR="00A53BFF" w:rsidRPr="000B5925">
        <w:rPr>
          <w:rFonts w:asciiTheme="minorHAnsi" w:hAnsiTheme="minorHAnsi" w:cstheme="minorHAnsi"/>
          <w:color w:val="000000"/>
          <w:spacing w:val="-3"/>
          <w:szCs w:val="32"/>
        </w:rPr>
        <w:t xml:space="preserve">E-mail </w:t>
      </w:r>
      <w:r w:rsidRPr="000B5925">
        <w:rPr>
          <w:rFonts w:asciiTheme="minorHAnsi" w:hAnsiTheme="minorHAnsi" w:cstheme="minorHAnsi"/>
          <w:color w:val="000000"/>
          <w:spacing w:val="-3"/>
          <w:szCs w:val="32"/>
        </w:rPr>
        <w:t>треба</w:t>
      </w:r>
      <w:r w:rsidR="00A53BFF" w:rsidRPr="000B5925">
        <w:rPr>
          <w:rFonts w:asciiTheme="minorHAnsi" w:hAnsiTheme="minorHAnsi" w:cstheme="minorHAnsi"/>
          <w:color w:val="000000"/>
          <w:spacing w:val="-3"/>
          <w:szCs w:val="32"/>
        </w:rPr>
        <w:t xml:space="preserve"> </w:t>
      </w:r>
      <w:r w:rsidRPr="000B5925">
        <w:rPr>
          <w:rFonts w:asciiTheme="minorHAnsi" w:hAnsiTheme="minorHAnsi" w:cstheme="minorHAnsi"/>
          <w:color w:val="000000"/>
          <w:spacing w:val="-3"/>
          <w:szCs w:val="32"/>
        </w:rPr>
        <w:t>насловити</w:t>
      </w:r>
      <w:r w:rsidR="00A53BFF" w:rsidRPr="000B5925">
        <w:rPr>
          <w:rFonts w:asciiTheme="minorHAnsi" w:hAnsiTheme="minorHAnsi" w:cstheme="minorHAnsi"/>
          <w:color w:val="000000"/>
          <w:spacing w:val="-3"/>
          <w:szCs w:val="32"/>
        </w:rPr>
        <w:t xml:space="preserve"> „</w:t>
      </w:r>
      <w:r w:rsidRPr="000B5925">
        <w:rPr>
          <w:rFonts w:asciiTheme="minorHAnsi" w:hAnsiTheme="minorHAnsi" w:cstheme="minorHAnsi"/>
          <w:color w:val="000000"/>
          <w:spacing w:val="-3"/>
          <w:szCs w:val="32"/>
        </w:rPr>
        <w:t>Пријава</w:t>
      </w:r>
      <w:r w:rsidR="00A53BFF" w:rsidRPr="000B5925">
        <w:rPr>
          <w:rFonts w:asciiTheme="minorHAnsi" w:hAnsiTheme="minorHAnsi" w:cstheme="minorHAnsi"/>
          <w:color w:val="000000"/>
          <w:spacing w:val="-3"/>
          <w:szCs w:val="32"/>
        </w:rPr>
        <w:t xml:space="preserve"> </w:t>
      </w:r>
      <w:r w:rsidRPr="000B5925">
        <w:rPr>
          <w:rFonts w:asciiTheme="minorHAnsi" w:hAnsiTheme="minorHAnsi" w:cstheme="minorHAnsi"/>
          <w:color w:val="000000"/>
          <w:spacing w:val="-3"/>
          <w:szCs w:val="32"/>
        </w:rPr>
        <w:t>на</w:t>
      </w:r>
      <w:r w:rsidR="00A53BFF" w:rsidRPr="000B5925">
        <w:rPr>
          <w:rFonts w:asciiTheme="minorHAnsi" w:hAnsiTheme="minorHAnsi" w:cstheme="minorHAnsi"/>
          <w:color w:val="000000"/>
          <w:spacing w:val="-3"/>
          <w:szCs w:val="32"/>
        </w:rPr>
        <w:t xml:space="preserve"> </w:t>
      </w:r>
      <w:r w:rsidRPr="000B5925">
        <w:rPr>
          <w:rFonts w:asciiTheme="minorHAnsi" w:hAnsiTheme="minorHAnsi" w:cstheme="minorHAnsi"/>
          <w:color w:val="000000"/>
          <w:spacing w:val="-3"/>
          <w:szCs w:val="32"/>
        </w:rPr>
        <w:t>конкурс</w:t>
      </w:r>
      <w:r w:rsidR="00A53BFF" w:rsidRPr="000B5925">
        <w:rPr>
          <w:rFonts w:asciiTheme="minorHAnsi" w:hAnsiTheme="minorHAnsi" w:cstheme="minorHAnsi"/>
          <w:color w:val="000000"/>
          <w:spacing w:val="-3"/>
          <w:szCs w:val="32"/>
        </w:rPr>
        <w:t xml:space="preserve"> </w:t>
      </w:r>
      <w:r w:rsidRPr="000B5925">
        <w:rPr>
          <w:rFonts w:asciiTheme="minorHAnsi" w:hAnsiTheme="minorHAnsi" w:cstheme="minorHAnsi"/>
          <w:color w:val="000000"/>
          <w:spacing w:val="-3"/>
          <w:szCs w:val="32"/>
        </w:rPr>
        <w:t>за</w:t>
      </w:r>
      <w:r w:rsidR="00A53BFF" w:rsidRPr="000B5925">
        <w:rPr>
          <w:rFonts w:asciiTheme="minorHAnsi" w:hAnsiTheme="minorHAnsi" w:cstheme="minorHAnsi"/>
          <w:color w:val="000000"/>
          <w:spacing w:val="-3"/>
          <w:szCs w:val="32"/>
        </w:rPr>
        <w:t xml:space="preserve"> </w:t>
      </w:r>
      <w:r w:rsidR="007F168E" w:rsidRPr="000B5925">
        <w:rPr>
          <w:rFonts w:asciiTheme="minorHAnsi" w:hAnsiTheme="minorHAnsi" w:cstheme="minorHAnsi"/>
          <w:color w:val="000000"/>
          <w:spacing w:val="-3"/>
          <w:szCs w:val="32"/>
        </w:rPr>
        <w:t>најбољу научну публикацију</w:t>
      </w:r>
      <w:r w:rsidR="00A53BFF" w:rsidRPr="000B5925">
        <w:rPr>
          <w:rFonts w:asciiTheme="minorHAnsi" w:hAnsiTheme="minorHAnsi" w:cstheme="minorHAnsi"/>
          <w:color w:val="000000"/>
          <w:spacing w:val="-3"/>
          <w:szCs w:val="32"/>
        </w:rPr>
        <w:t>“.</w:t>
      </w:r>
      <w:r w:rsidR="007F168E" w:rsidRPr="000B5925">
        <w:rPr>
          <w:rFonts w:asciiTheme="minorHAnsi" w:hAnsiTheme="minorHAnsi" w:cstheme="minorHAnsi"/>
          <w:color w:val="000000"/>
          <w:spacing w:val="-3"/>
          <w:szCs w:val="32"/>
        </w:rPr>
        <w:t xml:space="preserve"> </w:t>
      </w:r>
      <w:r w:rsidR="00E70314">
        <w:rPr>
          <w:rFonts w:asciiTheme="minorHAnsi" w:hAnsiTheme="minorHAnsi" w:cstheme="minorHAnsi"/>
          <w:color w:val="000000"/>
          <w:spacing w:val="-3"/>
          <w:szCs w:val="32"/>
        </w:rPr>
        <w:t xml:space="preserve">Неопходно је да сва тражена поља у пријавном формулару буду попуњена. </w:t>
      </w:r>
    </w:p>
    <w:p w14:paraId="43CB2F30" w14:textId="04255455" w:rsidR="00DB1A2F" w:rsidRPr="000B5925" w:rsidRDefault="003A2279" w:rsidP="006C0561">
      <w:pPr>
        <w:pBdr>
          <w:top w:val="single" w:sz="4" w:space="1" w:color="B4C6E7" w:themeColor="accent1" w:themeTint="66"/>
          <w:left w:val="single" w:sz="4" w:space="4" w:color="B4C6E7" w:themeColor="accent1" w:themeTint="66"/>
          <w:bottom w:val="single" w:sz="4" w:space="1" w:color="B4C6E7" w:themeColor="accent1" w:themeTint="66"/>
          <w:right w:val="single" w:sz="4" w:space="18" w:color="B4C6E7" w:themeColor="accent1" w:themeTint="66"/>
        </w:pBdr>
        <w:tabs>
          <w:tab w:val="left" w:pos="-720"/>
          <w:tab w:val="left" w:pos="0"/>
        </w:tabs>
        <w:suppressAutoHyphens/>
        <w:jc w:val="both"/>
        <w:rPr>
          <w:rFonts w:asciiTheme="minorHAnsi" w:hAnsiTheme="minorHAnsi" w:cstheme="minorHAnsi"/>
          <w:b/>
          <w:bCs/>
          <w:color w:val="0070C0"/>
          <w:sz w:val="28"/>
          <w:szCs w:val="28"/>
        </w:rPr>
      </w:pPr>
      <w:r w:rsidRPr="000B5925">
        <w:rPr>
          <w:rFonts w:asciiTheme="minorHAnsi" w:hAnsiTheme="minorHAnsi" w:cstheme="minorHAnsi"/>
          <w:b/>
          <w:bCs/>
          <w:color w:val="0070C0"/>
          <w:sz w:val="28"/>
          <w:szCs w:val="28"/>
        </w:rPr>
        <w:t>Рок</w:t>
      </w:r>
      <w:r w:rsidR="00DB1A2F" w:rsidRPr="000B5925">
        <w:rPr>
          <w:rFonts w:asciiTheme="minorHAnsi" w:hAnsiTheme="minorHAnsi" w:cstheme="minorHAnsi"/>
          <w:b/>
          <w:bCs/>
          <w:color w:val="0070C0"/>
          <w:sz w:val="28"/>
          <w:szCs w:val="28"/>
        </w:rPr>
        <w:t xml:space="preserve"> </w:t>
      </w:r>
      <w:r w:rsidRPr="000B5925">
        <w:rPr>
          <w:rFonts w:asciiTheme="minorHAnsi" w:hAnsiTheme="minorHAnsi" w:cstheme="minorHAnsi"/>
          <w:b/>
          <w:bCs/>
          <w:color w:val="0070C0"/>
          <w:sz w:val="28"/>
          <w:szCs w:val="28"/>
        </w:rPr>
        <w:t>за</w:t>
      </w:r>
      <w:r w:rsidR="00DB1A2F" w:rsidRPr="000B5925">
        <w:rPr>
          <w:rFonts w:asciiTheme="minorHAnsi" w:hAnsiTheme="minorHAnsi" w:cstheme="minorHAnsi"/>
          <w:b/>
          <w:bCs/>
          <w:color w:val="0070C0"/>
          <w:sz w:val="28"/>
          <w:szCs w:val="28"/>
        </w:rPr>
        <w:t xml:space="preserve"> </w:t>
      </w:r>
      <w:r w:rsidRPr="000B5925">
        <w:rPr>
          <w:rFonts w:asciiTheme="minorHAnsi" w:hAnsiTheme="minorHAnsi" w:cstheme="minorHAnsi"/>
          <w:b/>
          <w:bCs/>
          <w:color w:val="0070C0"/>
          <w:sz w:val="28"/>
          <w:szCs w:val="28"/>
        </w:rPr>
        <w:t>пријаву</w:t>
      </w:r>
      <w:r w:rsidR="00DB1A2F" w:rsidRPr="000B5925">
        <w:rPr>
          <w:rFonts w:asciiTheme="minorHAnsi" w:hAnsiTheme="minorHAnsi" w:cstheme="minorHAnsi"/>
          <w:b/>
          <w:bCs/>
          <w:color w:val="0070C0"/>
          <w:sz w:val="28"/>
          <w:szCs w:val="28"/>
        </w:rPr>
        <w:t xml:space="preserve">: </w:t>
      </w:r>
      <w:r w:rsidR="005A2F18">
        <w:rPr>
          <w:rFonts w:asciiTheme="minorHAnsi" w:hAnsiTheme="minorHAnsi" w:cstheme="minorHAnsi"/>
          <w:b/>
          <w:bCs/>
          <w:color w:val="0070C0"/>
          <w:sz w:val="28"/>
          <w:szCs w:val="28"/>
          <w:lang w:val="sr-Cyrl-RS"/>
        </w:rPr>
        <w:t xml:space="preserve">31. јануар </w:t>
      </w:r>
      <w:r w:rsidR="00DB1A2F" w:rsidRPr="000B5925">
        <w:rPr>
          <w:rFonts w:asciiTheme="minorHAnsi" w:hAnsiTheme="minorHAnsi" w:cstheme="minorHAnsi"/>
          <w:b/>
          <w:bCs/>
          <w:color w:val="0070C0"/>
          <w:sz w:val="28"/>
          <w:szCs w:val="28"/>
        </w:rPr>
        <w:t>202</w:t>
      </w:r>
      <w:r w:rsidR="005A2F18">
        <w:rPr>
          <w:rFonts w:asciiTheme="minorHAnsi" w:hAnsiTheme="minorHAnsi" w:cstheme="minorHAnsi"/>
          <w:b/>
          <w:bCs/>
          <w:color w:val="0070C0"/>
          <w:sz w:val="28"/>
          <w:szCs w:val="28"/>
          <w:lang w:val="sr-Cyrl-RS"/>
        </w:rPr>
        <w:t>3</w:t>
      </w:r>
      <w:r w:rsidR="008A5FCA" w:rsidRPr="000B5925">
        <w:rPr>
          <w:rFonts w:asciiTheme="minorHAnsi" w:hAnsiTheme="minorHAnsi" w:cstheme="minorHAnsi"/>
          <w:b/>
          <w:bCs/>
          <w:color w:val="0070C0"/>
          <w:sz w:val="28"/>
          <w:szCs w:val="28"/>
        </w:rPr>
        <w:t>.</w:t>
      </w:r>
      <w:r w:rsidR="00EC60E7">
        <w:rPr>
          <w:rFonts w:asciiTheme="minorHAnsi" w:hAnsiTheme="minorHAnsi" w:cstheme="minorHAnsi"/>
          <w:b/>
          <w:bCs/>
          <w:color w:val="0070C0"/>
          <w:sz w:val="28"/>
          <w:szCs w:val="28"/>
          <w:lang w:val="sr-Cyrl-RS"/>
        </w:rPr>
        <w:t xml:space="preserve"> </w:t>
      </w:r>
      <w:r w:rsidR="00C4275C">
        <w:rPr>
          <w:rFonts w:asciiTheme="minorHAnsi" w:hAnsiTheme="minorHAnsi" w:cstheme="minorHAnsi"/>
          <w:b/>
          <w:bCs/>
          <w:color w:val="0070C0"/>
          <w:sz w:val="28"/>
          <w:szCs w:val="28"/>
          <w:lang w:val="sr-Cyrl-RS"/>
        </w:rPr>
        <w:t xml:space="preserve">године </w:t>
      </w:r>
      <w:r w:rsidR="00EC60E7">
        <w:rPr>
          <w:rFonts w:asciiTheme="minorHAnsi" w:hAnsiTheme="minorHAnsi" w:cstheme="minorHAnsi"/>
          <w:b/>
          <w:bCs/>
          <w:color w:val="0070C0"/>
          <w:sz w:val="28"/>
          <w:szCs w:val="28"/>
          <w:lang w:val="sr-Cyrl-RS"/>
        </w:rPr>
        <w:t>до</w:t>
      </w:r>
      <w:r w:rsidR="008A5FCA" w:rsidRPr="000B5925">
        <w:rPr>
          <w:rFonts w:asciiTheme="minorHAnsi" w:hAnsiTheme="minorHAnsi" w:cstheme="minorHAnsi"/>
          <w:b/>
          <w:bCs/>
          <w:color w:val="0070C0"/>
          <w:sz w:val="28"/>
          <w:szCs w:val="28"/>
        </w:rPr>
        <w:t xml:space="preserve"> 23:59 CET</w:t>
      </w:r>
      <w:r w:rsidR="00483BB7">
        <w:rPr>
          <w:rFonts w:asciiTheme="minorHAnsi" w:hAnsiTheme="minorHAnsi" w:cstheme="minorHAnsi"/>
          <w:b/>
          <w:bCs/>
          <w:color w:val="0070C0"/>
          <w:sz w:val="28"/>
          <w:szCs w:val="28"/>
        </w:rPr>
        <w:t>.</w:t>
      </w:r>
    </w:p>
    <w:p w14:paraId="64DE2E3C" w14:textId="02402E8E" w:rsidR="00A53BFF" w:rsidRPr="00EC60E7" w:rsidRDefault="003A2279" w:rsidP="00E70314">
      <w:pPr>
        <w:pBdr>
          <w:top w:val="single" w:sz="4" w:space="1" w:color="B4C6E7" w:themeColor="accent1" w:themeTint="66"/>
          <w:left w:val="single" w:sz="4" w:space="4" w:color="B4C6E7" w:themeColor="accent1" w:themeTint="66"/>
          <w:bottom w:val="single" w:sz="4" w:space="1" w:color="B4C6E7" w:themeColor="accent1" w:themeTint="66"/>
          <w:right w:val="single" w:sz="4" w:space="18" w:color="B4C6E7" w:themeColor="accent1" w:themeTint="66"/>
        </w:pBdr>
        <w:jc w:val="both"/>
        <w:rPr>
          <w:rFonts w:asciiTheme="minorHAnsi" w:hAnsiTheme="minorHAnsi" w:cstheme="minorHAnsi"/>
          <w:bCs/>
          <w:color w:val="000000"/>
          <w:spacing w:val="-3"/>
          <w:lang w:val="sr-Cyrl-RS"/>
        </w:rPr>
      </w:pPr>
      <w:r w:rsidRPr="00E70314">
        <w:rPr>
          <w:rFonts w:asciiTheme="minorHAnsi" w:hAnsiTheme="minorHAnsi" w:cstheme="minorHAnsi"/>
          <w:bCs/>
          <w:color w:val="000000"/>
          <w:spacing w:val="-3"/>
        </w:rPr>
        <w:t>Кандидати</w:t>
      </w:r>
      <w:r w:rsidR="00A53BFF" w:rsidRPr="00E70314">
        <w:rPr>
          <w:rFonts w:asciiTheme="minorHAnsi" w:hAnsiTheme="minorHAnsi" w:cstheme="minorHAnsi"/>
          <w:bCs/>
          <w:color w:val="000000"/>
          <w:spacing w:val="-3"/>
        </w:rPr>
        <w:t xml:space="preserve"> </w:t>
      </w:r>
      <w:r w:rsidRPr="00E70314">
        <w:rPr>
          <w:rFonts w:asciiTheme="minorHAnsi" w:hAnsiTheme="minorHAnsi" w:cstheme="minorHAnsi"/>
          <w:bCs/>
          <w:color w:val="000000"/>
          <w:spacing w:val="-3"/>
        </w:rPr>
        <w:t>ће</w:t>
      </w:r>
      <w:r w:rsidR="00A53BFF" w:rsidRPr="00E70314">
        <w:rPr>
          <w:rFonts w:asciiTheme="minorHAnsi" w:hAnsiTheme="minorHAnsi" w:cstheme="minorHAnsi"/>
          <w:bCs/>
          <w:color w:val="000000"/>
          <w:spacing w:val="-3"/>
        </w:rPr>
        <w:t xml:space="preserve"> </w:t>
      </w:r>
      <w:r w:rsidRPr="00E70314">
        <w:rPr>
          <w:rFonts w:asciiTheme="minorHAnsi" w:hAnsiTheme="minorHAnsi" w:cstheme="minorHAnsi"/>
          <w:bCs/>
          <w:color w:val="000000"/>
          <w:spacing w:val="-3"/>
        </w:rPr>
        <w:t>добити</w:t>
      </w:r>
      <w:r w:rsidR="00A53BFF" w:rsidRPr="00E70314">
        <w:rPr>
          <w:rFonts w:asciiTheme="minorHAnsi" w:hAnsiTheme="minorHAnsi" w:cstheme="minorHAnsi"/>
          <w:bCs/>
          <w:color w:val="000000"/>
          <w:spacing w:val="-3"/>
        </w:rPr>
        <w:t xml:space="preserve"> </w:t>
      </w:r>
      <w:r w:rsidRPr="00E70314">
        <w:rPr>
          <w:rFonts w:asciiTheme="minorHAnsi" w:hAnsiTheme="minorHAnsi" w:cstheme="minorHAnsi"/>
          <w:bCs/>
          <w:color w:val="000000"/>
          <w:spacing w:val="-3"/>
        </w:rPr>
        <w:t>обавештење</w:t>
      </w:r>
      <w:r w:rsidR="00A53BFF" w:rsidRPr="00E70314">
        <w:rPr>
          <w:rFonts w:asciiTheme="minorHAnsi" w:hAnsiTheme="minorHAnsi" w:cstheme="minorHAnsi"/>
          <w:bCs/>
          <w:color w:val="000000"/>
          <w:spacing w:val="-3"/>
        </w:rPr>
        <w:t xml:space="preserve"> </w:t>
      </w:r>
      <w:r w:rsidRPr="00E70314">
        <w:rPr>
          <w:rFonts w:asciiTheme="minorHAnsi" w:hAnsiTheme="minorHAnsi" w:cstheme="minorHAnsi"/>
          <w:bCs/>
          <w:color w:val="000000"/>
          <w:spacing w:val="-3"/>
        </w:rPr>
        <w:t>о</w:t>
      </w:r>
      <w:r w:rsidR="00A53BFF" w:rsidRPr="00E70314">
        <w:rPr>
          <w:rFonts w:asciiTheme="minorHAnsi" w:hAnsiTheme="minorHAnsi" w:cstheme="minorHAnsi"/>
          <w:bCs/>
          <w:color w:val="000000"/>
          <w:spacing w:val="-3"/>
        </w:rPr>
        <w:t xml:space="preserve"> </w:t>
      </w:r>
      <w:r w:rsidRPr="00E70314">
        <w:rPr>
          <w:rFonts w:asciiTheme="minorHAnsi" w:hAnsiTheme="minorHAnsi" w:cstheme="minorHAnsi"/>
          <w:bCs/>
          <w:color w:val="000000"/>
          <w:spacing w:val="-3"/>
        </w:rPr>
        <w:t>исходу</w:t>
      </w:r>
      <w:r w:rsidR="00A53BFF" w:rsidRPr="00E70314">
        <w:rPr>
          <w:rFonts w:asciiTheme="minorHAnsi" w:hAnsiTheme="minorHAnsi" w:cstheme="minorHAnsi"/>
          <w:bCs/>
          <w:color w:val="000000"/>
          <w:spacing w:val="-3"/>
        </w:rPr>
        <w:t xml:space="preserve"> </w:t>
      </w:r>
      <w:r w:rsidRPr="00E70314">
        <w:rPr>
          <w:rFonts w:asciiTheme="minorHAnsi" w:hAnsiTheme="minorHAnsi" w:cstheme="minorHAnsi"/>
          <w:bCs/>
          <w:color w:val="000000"/>
          <w:spacing w:val="-3"/>
        </w:rPr>
        <w:t>конкурса</w:t>
      </w:r>
      <w:r w:rsidR="00E70314">
        <w:rPr>
          <w:rFonts w:asciiTheme="minorHAnsi" w:hAnsiTheme="minorHAnsi" w:cstheme="minorHAnsi"/>
          <w:bCs/>
          <w:color w:val="000000"/>
          <w:spacing w:val="-3"/>
        </w:rPr>
        <w:t xml:space="preserve"> путем </w:t>
      </w:r>
      <w:r w:rsidR="00483BB7">
        <w:rPr>
          <w:rFonts w:asciiTheme="minorHAnsi" w:hAnsiTheme="minorHAnsi" w:cstheme="minorHAnsi"/>
          <w:bCs/>
          <w:color w:val="000000"/>
          <w:spacing w:val="-3"/>
        </w:rPr>
        <w:t>e-mail-</w:t>
      </w:r>
      <w:r w:rsidR="00E70314">
        <w:rPr>
          <w:rFonts w:asciiTheme="minorHAnsi" w:hAnsiTheme="minorHAnsi" w:cstheme="minorHAnsi"/>
          <w:bCs/>
          <w:color w:val="000000"/>
          <w:spacing w:val="-3"/>
        </w:rPr>
        <w:t>а</w:t>
      </w:r>
      <w:r w:rsidR="00A53BFF" w:rsidRPr="00E70314">
        <w:rPr>
          <w:rFonts w:asciiTheme="minorHAnsi" w:hAnsiTheme="minorHAnsi" w:cstheme="minorHAnsi"/>
          <w:bCs/>
          <w:color w:val="000000"/>
          <w:spacing w:val="-3"/>
        </w:rPr>
        <w:t xml:space="preserve"> </w:t>
      </w:r>
      <w:r w:rsidRPr="00E70314">
        <w:rPr>
          <w:rFonts w:asciiTheme="minorHAnsi" w:hAnsiTheme="minorHAnsi" w:cstheme="minorHAnsi"/>
          <w:bCs/>
          <w:color w:val="000000"/>
          <w:spacing w:val="-3"/>
        </w:rPr>
        <w:t>до</w:t>
      </w:r>
      <w:r w:rsidR="00A53BFF" w:rsidRPr="00E70314">
        <w:rPr>
          <w:rFonts w:asciiTheme="minorHAnsi" w:hAnsiTheme="minorHAnsi" w:cstheme="minorHAnsi"/>
          <w:bCs/>
          <w:color w:val="000000"/>
          <w:spacing w:val="-3"/>
        </w:rPr>
        <w:t xml:space="preserve"> </w:t>
      </w:r>
      <w:r w:rsidR="005A2F18">
        <w:rPr>
          <w:rFonts w:asciiTheme="minorHAnsi" w:hAnsiTheme="minorHAnsi" w:cstheme="minorHAnsi"/>
          <w:bCs/>
          <w:color w:val="000000"/>
          <w:spacing w:val="-3"/>
          <w:lang w:val="sr-Cyrl-RS"/>
        </w:rPr>
        <w:t>31</w:t>
      </w:r>
      <w:r w:rsidR="00E40781">
        <w:rPr>
          <w:rFonts w:asciiTheme="minorHAnsi" w:hAnsiTheme="minorHAnsi" w:cstheme="minorHAnsi"/>
          <w:bCs/>
          <w:color w:val="000000"/>
          <w:spacing w:val="-3"/>
          <w:lang w:val="sr-Cyrl-RS"/>
        </w:rPr>
        <w:t>.</w:t>
      </w:r>
      <w:r w:rsidR="00A53BFF" w:rsidRPr="00E70314">
        <w:rPr>
          <w:rFonts w:asciiTheme="minorHAnsi" w:hAnsiTheme="minorHAnsi" w:cstheme="minorHAnsi"/>
          <w:bCs/>
          <w:color w:val="000000"/>
          <w:spacing w:val="-3"/>
        </w:rPr>
        <w:t xml:space="preserve"> </w:t>
      </w:r>
      <w:r w:rsidR="005A2F18">
        <w:rPr>
          <w:rFonts w:asciiTheme="minorHAnsi" w:hAnsiTheme="minorHAnsi" w:cstheme="minorHAnsi"/>
          <w:bCs/>
          <w:color w:val="000000"/>
          <w:spacing w:val="-3"/>
          <w:lang w:val="sr-Cyrl-RS"/>
        </w:rPr>
        <w:t>марта</w:t>
      </w:r>
      <w:r w:rsidR="00A53BFF" w:rsidRPr="00E70314">
        <w:rPr>
          <w:rFonts w:asciiTheme="minorHAnsi" w:hAnsiTheme="minorHAnsi" w:cstheme="minorHAnsi"/>
          <w:bCs/>
          <w:color w:val="000000"/>
          <w:spacing w:val="-3"/>
        </w:rPr>
        <w:t xml:space="preserve"> 202</w:t>
      </w:r>
      <w:r w:rsidR="00E40781">
        <w:rPr>
          <w:rFonts w:asciiTheme="minorHAnsi" w:hAnsiTheme="minorHAnsi" w:cstheme="minorHAnsi"/>
          <w:bCs/>
          <w:color w:val="000000"/>
          <w:spacing w:val="-3"/>
          <w:lang w:val="sr-Cyrl-RS"/>
        </w:rPr>
        <w:t>3</w:t>
      </w:r>
      <w:r w:rsidR="00A53BFF" w:rsidRPr="00E70314">
        <w:rPr>
          <w:rFonts w:asciiTheme="minorHAnsi" w:hAnsiTheme="minorHAnsi" w:cstheme="minorHAnsi"/>
          <w:bCs/>
          <w:color w:val="000000"/>
          <w:spacing w:val="-3"/>
        </w:rPr>
        <w:t xml:space="preserve">. </w:t>
      </w:r>
      <w:r w:rsidRPr="00E70314">
        <w:rPr>
          <w:rFonts w:asciiTheme="minorHAnsi" w:hAnsiTheme="minorHAnsi" w:cstheme="minorHAnsi"/>
          <w:bCs/>
          <w:color w:val="000000"/>
          <w:spacing w:val="-3"/>
        </w:rPr>
        <w:t>године</w:t>
      </w:r>
      <w:r w:rsidR="00A53BFF" w:rsidRPr="00E70314">
        <w:rPr>
          <w:rFonts w:asciiTheme="minorHAnsi" w:hAnsiTheme="minorHAnsi" w:cstheme="minorHAnsi"/>
          <w:bCs/>
          <w:color w:val="000000"/>
          <w:spacing w:val="-3"/>
        </w:rPr>
        <w:t>.</w:t>
      </w:r>
      <w:r w:rsidR="00E40781">
        <w:rPr>
          <w:rFonts w:asciiTheme="minorHAnsi" w:hAnsiTheme="minorHAnsi" w:cstheme="minorHAnsi"/>
          <w:bCs/>
          <w:color w:val="000000"/>
          <w:spacing w:val="-3"/>
          <w:lang w:val="sr-Cyrl-RS"/>
        </w:rPr>
        <w:t xml:space="preserve"> Награде ће бити уручене током СДИР-6 Конгреса у октобру 2023. године.</w:t>
      </w:r>
    </w:p>
    <w:p w14:paraId="3AA09FEB" w14:textId="77777777" w:rsidR="00A61E4C" w:rsidRDefault="003A2279" w:rsidP="00E70314">
      <w:pPr>
        <w:pBdr>
          <w:top w:val="single" w:sz="4" w:space="1" w:color="B4C6E7" w:themeColor="accent1" w:themeTint="66"/>
          <w:left w:val="single" w:sz="4" w:space="4" w:color="B4C6E7" w:themeColor="accent1" w:themeTint="66"/>
          <w:bottom w:val="single" w:sz="4" w:space="1" w:color="B4C6E7" w:themeColor="accent1" w:themeTint="66"/>
          <w:right w:val="single" w:sz="4" w:space="18" w:color="B4C6E7" w:themeColor="accent1" w:themeTint="66"/>
        </w:pBdr>
        <w:jc w:val="both"/>
        <w:rPr>
          <w:rFonts w:asciiTheme="minorHAnsi" w:hAnsiTheme="minorHAnsi" w:cstheme="minorHAnsi"/>
          <w:b/>
          <w:iCs/>
          <w:color w:val="000000"/>
        </w:rPr>
      </w:pPr>
      <w:r w:rsidRPr="000B5925">
        <w:rPr>
          <w:rFonts w:asciiTheme="minorHAnsi" w:hAnsiTheme="minorHAnsi" w:cstheme="minorHAnsi"/>
          <w:b/>
          <w:iCs/>
          <w:color w:val="000000"/>
        </w:rPr>
        <w:t>Кандидати</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се</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моле</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да</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пре</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подношења</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документације</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провере</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да</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ли</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испуњавају</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услове</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конкурса</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на</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који</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се</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пријављују</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Непотпуне</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пријаве</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и</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пријаве</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поднете</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након</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истека</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рока</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неће</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бити</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узете</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у</w:t>
      </w:r>
      <w:r w:rsidR="00DB1A2F" w:rsidRPr="000B5925">
        <w:rPr>
          <w:rFonts w:asciiTheme="minorHAnsi" w:hAnsiTheme="minorHAnsi" w:cstheme="minorHAnsi"/>
          <w:b/>
          <w:iCs/>
          <w:color w:val="000000"/>
        </w:rPr>
        <w:t xml:space="preserve"> </w:t>
      </w:r>
      <w:r w:rsidRPr="000B5925">
        <w:rPr>
          <w:rFonts w:asciiTheme="minorHAnsi" w:hAnsiTheme="minorHAnsi" w:cstheme="minorHAnsi"/>
          <w:b/>
          <w:iCs/>
          <w:color w:val="000000"/>
        </w:rPr>
        <w:t>разматрање</w:t>
      </w:r>
      <w:r w:rsidR="00DB1A2F" w:rsidRPr="000B5925">
        <w:rPr>
          <w:rFonts w:asciiTheme="minorHAnsi" w:hAnsiTheme="minorHAnsi" w:cstheme="minorHAnsi"/>
          <w:b/>
          <w:iCs/>
          <w:color w:val="000000"/>
        </w:rPr>
        <w:t xml:space="preserve">. </w:t>
      </w:r>
    </w:p>
    <w:p w14:paraId="3F23D855" w14:textId="77777777" w:rsidR="00E70314" w:rsidRPr="000B5925" w:rsidRDefault="00E70314" w:rsidP="00E70314">
      <w:pPr>
        <w:pBdr>
          <w:top w:val="single" w:sz="4" w:space="1" w:color="B4C6E7" w:themeColor="accent1" w:themeTint="66"/>
          <w:left w:val="single" w:sz="4" w:space="4" w:color="B4C6E7" w:themeColor="accent1" w:themeTint="66"/>
          <w:bottom w:val="single" w:sz="4" w:space="1" w:color="B4C6E7" w:themeColor="accent1" w:themeTint="66"/>
          <w:right w:val="single" w:sz="4" w:space="18" w:color="B4C6E7" w:themeColor="accent1" w:themeTint="66"/>
        </w:pBdr>
        <w:jc w:val="both"/>
        <w:rPr>
          <w:rFonts w:asciiTheme="minorHAnsi" w:hAnsiTheme="minorHAnsi" w:cstheme="minorHAnsi"/>
          <w:b/>
          <w:iCs/>
          <w:color w:val="000000"/>
        </w:rPr>
      </w:pPr>
    </w:p>
    <w:p w14:paraId="51B5A6F6" w14:textId="77777777" w:rsidR="006C0561" w:rsidRDefault="006C0561" w:rsidP="00A53BFF">
      <w:pPr>
        <w:tabs>
          <w:tab w:val="left" w:pos="-720"/>
          <w:tab w:val="left" w:pos="0"/>
        </w:tabs>
        <w:suppressAutoHyphens/>
        <w:jc w:val="both"/>
        <w:rPr>
          <w:rFonts w:ascii="Calibri" w:hAnsi="Calibri" w:cs="Calibri"/>
          <w:color w:val="000000"/>
          <w:sz w:val="28"/>
          <w:szCs w:val="28"/>
          <w:lang w:val="en-GB"/>
        </w:rPr>
      </w:pPr>
    </w:p>
    <w:p w14:paraId="574406AB" w14:textId="476169A1" w:rsidR="00A72200" w:rsidRDefault="00A72200" w:rsidP="00A53BFF">
      <w:pPr>
        <w:tabs>
          <w:tab w:val="left" w:pos="-720"/>
          <w:tab w:val="left" w:pos="0"/>
        </w:tabs>
        <w:suppressAutoHyphens/>
        <w:jc w:val="both"/>
        <w:rPr>
          <w:rFonts w:ascii="Calibri" w:hAnsi="Calibri" w:cs="Calibri"/>
          <w:color w:val="000000"/>
          <w:sz w:val="28"/>
          <w:szCs w:val="28"/>
          <w:lang w:val="en-GB"/>
        </w:rPr>
      </w:pPr>
    </w:p>
    <w:p w14:paraId="7F1E2E9C" w14:textId="43EF10CE" w:rsidR="00A72200" w:rsidRDefault="00A72200" w:rsidP="00A53BFF">
      <w:pPr>
        <w:tabs>
          <w:tab w:val="left" w:pos="-720"/>
          <w:tab w:val="left" w:pos="0"/>
        </w:tabs>
        <w:suppressAutoHyphens/>
        <w:jc w:val="both"/>
        <w:rPr>
          <w:rFonts w:ascii="Calibri" w:hAnsi="Calibri" w:cs="Calibri"/>
          <w:color w:val="000000"/>
          <w:sz w:val="28"/>
          <w:szCs w:val="28"/>
          <w:lang w:val="en-GB"/>
        </w:rPr>
      </w:pPr>
    </w:p>
    <w:p w14:paraId="45648BAC" w14:textId="3D4F2159" w:rsidR="00A72200" w:rsidRDefault="00A72200" w:rsidP="00A53BFF">
      <w:pPr>
        <w:tabs>
          <w:tab w:val="left" w:pos="-720"/>
          <w:tab w:val="left" w:pos="0"/>
        </w:tabs>
        <w:suppressAutoHyphens/>
        <w:jc w:val="both"/>
        <w:rPr>
          <w:rFonts w:ascii="Calibri" w:hAnsi="Calibri" w:cs="Calibri"/>
          <w:color w:val="000000"/>
          <w:sz w:val="28"/>
          <w:szCs w:val="28"/>
          <w:lang w:val="en-GB"/>
        </w:rPr>
      </w:pPr>
    </w:p>
    <w:p w14:paraId="1FBF2156" w14:textId="026E9718" w:rsidR="00A72200" w:rsidRDefault="00A72200" w:rsidP="00A53BFF">
      <w:pPr>
        <w:tabs>
          <w:tab w:val="left" w:pos="-720"/>
          <w:tab w:val="left" w:pos="0"/>
        </w:tabs>
        <w:suppressAutoHyphens/>
        <w:jc w:val="both"/>
        <w:rPr>
          <w:rFonts w:ascii="Calibri" w:hAnsi="Calibri" w:cs="Calibri"/>
          <w:color w:val="000000"/>
          <w:sz w:val="28"/>
          <w:szCs w:val="28"/>
          <w:lang w:val="en-GB"/>
        </w:rPr>
      </w:pPr>
    </w:p>
    <w:p w14:paraId="67A725B2" w14:textId="77777777" w:rsidR="00A72200" w:rsidRDefault="00A72200" w:rsidP="00A53BFF">
      <w:pPr>
        <w:tabs>
          <w:tab w:val="left" w:pos="-720"/>
          <w:tab w:val="left" w:pos="0"/>
        </w:tabs>
        <w:suppressAutoHyphens/>
        <w:jc w:val="both"/>
        <w:rPr>
          <w:rFonts w:ascii="Calibri" w:hAnsi="Calibri" w:cs="Calibri"/>
          <w:color w:val="000000"/>
          <w:sz w:val="28"/>
          <w:szCs w:val="28"/>
          <w:lang w:val="en-GB"/>
        </w:rPr>
      </w:pPr>
    </w:p>
    <w:p w14:paraId="49E09282" w14:textId="77777777" w:rsidR="00A72200" w:rsidRPr="0037426A" w:rsidRDefault="00A72200" w:rsidP="00A72200">
      <w:pPr>
        <w:pStyle w:val="BodyText2"/>
        <w:pageBreakBefore/>
        <w:shd w:val="clear" w:color="auto" w:fill="B4C6E7" w:themeFill="accent1" w:themeFillTint="66"/>
        <w:rPr>
          <w:rFonts w:ascii="Calibri" w:hAnsi="Calibri" w:cs="Arial"/>
          <w:bCs/>
          <w:i w:val="0"/>
          <w:color w:val="000000"/>
          <w:sz w:val="36"/>
          <w:lang w:val="en-GB"/>
        </w:rPr>
      </w:pPr>
      <w:r>
        <w:rPr>
          <w:rFonts w:ascii="Calibri" w:hAnsi="Calibri" w:cs="Arial"/>
          <w:bCs/>
          <w:i w:val="0"/>
          <w:color w:val="000000"/>
          <w:sz w:val="36"/>
          <w:lang w:val="en-GB"/>
        </w:rPr>
        <w:lastRenderedPageBreak/>
        <w:t>Формулар</w:t>
      </w:r>
      <w:r w:rsidRPr="0037426A">
        <w:rPr>
          <w:rFonts w:ascii="Calibri" w:hAnsi="Calibri" w:cs="Arial"/>
          <w:bCs/>
          <w:i w:val="0"/>
          <w:color w:val="000000"/>
          <w:sz w:val="36"/>
          <w:lang w:val="en-GB"/>
        </w:rPr>
        <w:t xml:space="preserve"> </w:t>
      </w:r>
      <w:r>
        <w:rPr>
          <w:rFonts w:ascii="Calibri" w:hAnsi="Calibri" w:cs="Arial"/>
          <w:bCs/>
          <w:i w:val="0"/>
          <w:color w:val="000000"/>
          <w:sz w:val="36"/>
          <w:lang w:val="en-GB"/>
        </w:rPr>
        <w:t>за</w:t>
      </w:r>
      <w:r w:rsidRPr="0037426A">
        <w:rPr>
          <w:rFonts w:ascii="Calibri" w:hAnsi="Calibri" w:cs="Arial"/>
          <w:bCs/>
          <w:i w:val="0"/>
          <w:color w:val="000000"/>
          <w:sz w:val="36"/>
          <w:lang w:val="en-GB"/>
        </w:rPr>
        <w:t xml:space="preserve"> </w:t>
      </w:r>
      <w:r>
        <w:rPr>
          <w:rFonts w:ascii="Calibri" w:hAnsi="Calibri" w:cs="Arial"/>
          <w:bCs/>
          <w:i w:val="0"/>
          <w:color w:val="000000"/>
          <w:sz w:val="36"/>
          <w:lang w:val="en-GB"/>
        </w:rPr>
        <w:t>пријаву</w:t>
      </w:r>
    </w:p>
    <w:p w14:paraId="0BBEB428" w14:textId="77777777" w:rsidR="00A72200" w:rsidRDefault="00A72200" w:rsidP="00A72200">
      <w:pPr>
        <w:tabs>
          <w:tab w:val="left" w:pos="-720"/>
          <w:tab w:val="left" w:pos="0"/>
        </w:tabs>
        <w:suppressAutoHyphens/>
        <w:jc w:val="both"/>
        <w:rPr>
          <w:rFonts w:ascii="Calibri" w:hAnsi="Calibri" w:cs="Calibri"/>
          <w:b/>
          <w:bCs/>
          <w:color w:val="000000"/>
          <w:sz w:val="28"/>
          <w:szCs w:val="28"/>
          <w:lang w:val="en-GB"/>
        </w:rPr>
      </w:pPr>
    </w:p>
    <w:p w14:paraId="3E7DD185" w14:textId="6C080BEF"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r w:rsidRPr="00A72200">
        <w:rPr>
          <w:rFonts w:ascii="Calibri" w:hAnsi="Calibri" w:cs="Calibri"/>
          <w:b/>
          <w:bCs/>
          <w:color w:val="000000"/>
          <w:sz w:val="28"/>
          <w:szCs w:val="28"/>
          <w:lang w:val="en-GB"/>
        </w:rPr>
        <w:t xml:space="preserve">Име и презиме: </w:t>
      </w:r>
      <w:r w:rsidRPr="00A72200">
        <w:rPr>
          <w:rFonts w:ascii="Calibri" w:hAnsi="Calibri" w:cs="Calibri"/>
          <w:b/>
          <w:bCs/>
          <w:color w:val="000000"/>
          <w:sz w:val="28"/>
          <w:szCs w:val="28"/>
          <w:lang w:val="en-GB"/>
        </w:rPr>
        <w:tab/>
        <w:t xml:space="preserve">  </w:t>
      </w:r>
    </w:p>
    <w:p w14:paraId="7BDBA86A" w14:textId="77777777"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p>
    <w:p w14:paraId="27A84398" w14:textId="7346B94D"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r w:rsidRPr="00A72200">
        <w:rPr>
          <w:rFonts w:ascii="Calibri" w:hAnsi="Calibri" w:cs="Calibri"/>
          <w:b/>
          <w:bCs/>
          <w:color w:val="000000"/>
          <w:sz w:val="28"/>
          <w:szCs w:val="28"/>
          <w:lang w:val="en-GB"/>
        </w:rPr>
        <w:t xml:space="preserve">Контакт </w:t>
      </w:r>
      <w:r w:rsidRPr="00A72200">
        <w:rPr>
          <w:rFonts w:ascii="Calibri" w:hAnsi="Calibri" w:cs="Calibri"/>
          <w:b/>
          <w:bCs/>
          <w:color w:val="000000"/>
          <w:sz w:val="28"/>
          <w:szCs w:val="28"/>
          <w:lang w:val="en-GB"/>
        </w:rPr>
        <w:t>е-mail</w:t>
      </w:r>
      <w:r w:rsidRPr="00A72200">
        <w:rPr>
          <w:rFonts w:ascii="Calibri" w:hAnsi="Calibri" w:cs="Calibri"/>
          <w:b/>
          <w:bCs/>
          <w:color w:val="000000"/>
          <w:sz w:val="28"/>
          <w:szCs w:val="28"/>
          <w:lang w:val="en-GB"/>
        </w:rPr>
        <w:t>:</w:t>
      </w:r>
      <w:r w:rsidRPr="00A72200">
        <w:rPr>
          <w:rFonts w:ascii="Calibri" w:hAnsi="Calibri" w:cs="Calibri"/>
          <w:b/>
          <w:bCs/>
          <w:color w:val="000000"/>
          <w:sz w:val="28"/>
          <w:szCs w:val="28"/>
          <w:lang w:val="en-GB"/>
        </w:rPr>
        <w:tab/>
        <w:t xml:space="preserve"> </w:t>
      </w:r>
    </w:p>
    <w:p w14:paraId="34D8E731" w14:textId="77777777"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p>
    <w:p w14:paraId="7D35EDCA" w14:textId="77777777"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r w:rsidRPr="00A72200">
        <w:rPr>
          <w:rFonts w:ascii="Calibri" w:hAnsi="Calibri" w:cs="Calibri"/>
          <w:b/>
          <w:bCs/>
          <w:color w:val="000000"/>
          <w:sz w:val="28"/>
          <w:szCs w:val="28"/>
          <w:lang w:val="en-GB"/>
        </w:rPr>
        <w:t>Контакт телефон:</w:t>
      </w:r>
      <w:r w:rsidRPr="00A72200">
        <w:rPr>
          <w:rFonts w:ascii="Calibri" w:hAnsi="Calibri" w:cs="Calibri"/>
          <w:b/>
          <w:bCs/>
          <w:color w:val="000000"/>
          <w:sz w:val="28"/>
          <w:szCs w:val="28"/>
          <w:lang w:val="en-GB"/>
        </w:rPr>
        <w:tab/>
        <w:t xml:space="preserve"> </w:t>
      </w:r>
    </w:p>
    <w:p w14:paraId="0029FFDF" w14:textId="77777777"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p>
    <w:p w14:paraId="18F05AD7" w14:textId="77777777"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r w:rsidRPr="00A72200">
        <w:rPr>
          <w:rFonts w:ascii="Calibri" w:hAnsi="Calibri" w:cs="Calibri"/>
          <w:b/>
          <w:bCs/>
          <w:color w:val="000000"/>
          <w:sz w:val="28"/>
          <w:szCs w:val="28"/>
          <w:lang w:val="en-GB"/>
        </w:rPr>
        <w:t>Институција:</w:t>
      </w:r>
      <w:r w:rsidRPr="00A72200">
        <w:rPr>
          <w:rFonts w:ascii="Calibri" w:hAnsi="Calibri" w:cs="Calibri"/>
          <w:b/>
          <w:bCs/>
          <w:color w:val="000000"/>
          <w:sz w:val="28"/>
          <w:szCs w:val="28"/>
          <w:lang w:val="en-GB"/>
        </w:rPr>
        <w:tab/>
        <w:t xml:space="preserve"> </w:t>
      </w:r>
    </w:p>
    <w:p w14:paraId="6649C2E9" w14:textId="77777777"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p>
    <w:p w14:paraId="57D9B8B4" w14:textId="77777777"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r w:rsidRPr="00A72200">
        <w:rPr>
          <w:rFonts w:ascii="Calibri" w:hAnsi="Calibri" w:cs="Calibri"/>
          <w:b/>
          <w:bCs/>
          <w:color w:val="000000"/>
          <w:sz w:val="28"/>
          <w:szCs w:val="28"/>
          <w:lang w:val="en-GB"/>
        </w:rPr>
        <w:t>Тренутно звање и година добијања звања:</w:t>
      </w:r>
    </w:p>
    <w:p w14:paraId="36C747A1" w14:textId="0482B143" w:rsidR="00A72200" w:rsidRPr="00A72200" w:rsidRDefault="00A72200" w:rsidP="00A72200">
      <w:pPr>
        <w:tabs>
          <w:tab w:val="left" w:pos="-720"/>
          <w:tab w:val="left" w:pos="0"/>
        </w:tabs>
        <w:suppressAutoHyphens/>
        <w:jc w:val="both"/>
        <w:rPr>
          <w:rFonts w:ascii="Calibri" w:hAnsi="Calibri" w:cs="Calibri"/>
          <w:color w:val="000000"/>
          <w:sz w:val="28"/>
          <w:szCs w:val="28"/>
          <w:lang w:val="en-GB"/>
        </w:rPr>
      </w:pPr>
      <w:r w:rsidRPr="00A72200">
        <w:rPr>
          <w:rFonts w:ascii="Calibri" w:hAnsi="Calibri" w:cs="Calibri"/>
          <w:color w:val="000000"/>
          <w:sz w:val="28"/>
          <w:szCs w:val="28"/>
          <w:lang w:val="en-GB"/>
        </w:rPr>
        <w:t>(за незапослене студенте докторских студија је потребно приложити доказ о почетку научне каријере, нпр. доказ о упису докторских студија, доказ о почетку израде докторске тезе из научноистраживачке институције)</w:t>
      </w:r>
      <w:r w:rsidRPr="00A72200">
        <w:rPr>
          <w:rFonts w:ascii="Calibri" w:hAnsi="Calibri" w:cs="Calibri"/>
          <w:color w:val="000000"/>
          <w:sz w:val="28"/>
          <w:szCs w:val="28"/>
          <w:lang w:val="en-GB"/>
        </w:rPr>
        <w:tab/>
        <w:t xml:space="preserve"> </w:t>
      </w:r>
    </w:p>
    <w:p w14:paraId="57B66FF5" w14:textId="77777777" w:rsidR="00A72200" w:rsidRPr="00A72200" w:rsidRDefault="00A72200" w:rsidP="00A72200">
      <w:pPr>
        <w:tabs>
          <w:tab w:val="left" w:pos="-720"/>
          <w:tab w:val="left" w:pos="0"/>
        </w:tabs>
        <w:suppressAutoHyphens/>
        <w:jc w:val="both"/>
        <w:rPr>
          <w:rFonts w:ascii="Calibri" w:hAnsi="Calibri" w:cs="Calibri"/>
          <w:color w:val="000000"/>
          <w:sz w:val="28"/>
          <w:szCs w:val="28"/>
          <w:lang w:val="en-GB"/>
        </w:rPr>
      </w:pPr>
    </w:p>
    <w:p w14:paraId="568FBFFC" w14:textId="77777777"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r w:rsidRPr="00A72200">
        <w:rPr>
          <w:rFonts w:ascii="Calibri" w:hAnsi="Calibri" w:cs="Calibri"/>
          <w:b/>
          <w:bCs/>
          <w:color w:val="000000"/>
          <w:sz w:val="28"/>
          <w:szCs w:val="28"/>
          <w:lang w:val="en-GB"/>
        </w:rPr>
        <w:t>Категорија у оквиру које се пријављује за награду:</w:t>
      </w:r>
      <w:r w:rsidRPr="00A72200">
        <w:rPr>
          <w:rFonts w:ascii="Calibri" w:hAnsi="Calibri" w:cs="Calibri"/>
          <w:b/>
          <w:bCs/>
          <w:color w:val="000000"/>
          <w:sz w:val="28"/>
          <w:szCs w:val="28"/>
          <w:lang w:val="en-GB"/>
        </w:rPr>
        <w:tab/>
      </w:r>
    </w:p>
    <w:p w14:paraId="1613AB54" w14:textId="3DB80577" w:rsidR="00A72200" w:rsidRPr="00A72200" w:rsidRDefault="00A72200" w:rsidP="00A72200">
      <w:pPr>
        <w:tabs>
          <w:tab w:val="left" w:pos="-720"/>
          <w:tab w:val="left" w:pos="0"/>
        </w:tabs>
        <w:suppressAutoHyphens/>
        <w:jc w:val="both"/>
        <w:rPr>
          <w:rFonts w:ascii="Calibri" w:hAnsi="Calibri" w:cs="Calibri"/>
          <w:color w:val="000000"/>
          <w:sz w:val="28"/>
          <w:szCs w:val="28"/>
          <w:lang w:val="en-GB"/>
        </w:rPr>
      </w:pPr>
      <w:r w:rsidRPr="00A72200">
        <w:rPr>
          <w:rFonts w:ascii="Calibri" w:hAnsi="Calibri" w:cs="Calibri"/>
          <w:color w:val="000000"/>
          <w:sz w:val="28"/>
          <w:szCs w:val="28"/>
          <w:lang w:val="en-GB"/>
        </w:rPr>
        <w:t>1. Млађи члан</w:t>
      </w:r>
    </w:p>
    <w:p w14:paraId="0BA08611" w14:textId="77777777" w:rsidR="00A72200" w:rsidRPr="00A72200" w:rsidRDefault="00A72200" w:rsidP="00A72200">
      <w:pPr>
        <w:tabs>
          <w:tab w:val="left" w:pos="-720"/>
          <w:tab w:val="left" w:pos="0"/>
        </w:tabs>
        <w:suppressAutoHyphens/>
        <w:jc w:val="both"/>
        <w:rPr>
          <w:rFonts w:ascii="Calibri" w:hAnsi="Calibri" w:cs="Calibri"/>
          <w:color w:val="000000"/>
          <w:sz w:val="28"/>
          <w:szCs w:val="28"/>
          <w:lang w:val="en-GB"/>
        </w:rPr>
      </w:pPr>
      <w:r w:rsidRPr="00A72200">
        <w:rPr>
          <w:rFonts w:ascii="Calibri" w:hAnsi="Calibri" w:cs="Calibri"/>
          <w:color w:val="000000"/>
          <w:sz w:val="28"/>
          <w:szCs w:val="28"/>
          <w:lang w:val="en-GB"/>
        </w:rPr>
        <w:t xml:space="preserve">2. Старији члан </w:t>
      </w:r>
    </w:p>
    <w:p w14:paraId="5284FFE1" w14:textId="3AF77684" w:rsidR="00A72200" w:rsidRPr="00A72200" w:rsidRDefault="00A72200" w:rsidP="00A72200">
      <w:pPr>
        <w:tabs>
          <w:tab w:val="left" w:pos="-720"/>
          <w:tab w:val="left" w:pos="0"/>
        </w:tabs>
        <w:suppressAutoHyphens/>
        <w:jc w:val="both"/>
        <w:rPr>
          <w:rFonts w:ascii="Calibri" w:hAnsi="Calibri" w:cs="Calibri"/>
          <w:color w:val="000000"/>
          <w:sz w:val="28"/>
          <w:szCs w:val="28"/>
          <w:lang w:val="en-GB"/>
        </w:rPr>
      </w:pPr>
      <w:r w:rsidRPr="00A72200">
        <w:rPr>
          <w:rFonts w:ascii="Calibri" w:hAnsi="Calibri" w:cs="Calibri"/>
          <w:color w:val="000000"/>
          <w:sz w:val="28"/>
          <w:szCs w:val="28"/>
          <w:lang w:val="en-GB"/>
        </w:rPr>
        <w:t xml:space="preserve"> (уписати само категорију у оквиру које се конкурише)</w:t>
      </w:r>
    </w:p>
    <w:p w14:paraId="5359473C" w14:textId="77777777" w:rsidR="00A72200" w:rsidRPr="00A72200" w:rsidRDefault="00A72200" w:rsidP="00A72200">
      <w:pPr>
        <w:tabs>
          <w:tab w:val="left" w:pos="-720"/>
          <w:tab w:val="left" w:pos="0"/>
        </w:tabs>
        <w:suppressAutoHyphens/>
        <w:jc w:val="both"/>
        <w:rPr>
          <w:rFonts w:ascii="Calibri" w:hAnsi="Calibri" w:cs="Calibri"/>
          <w:color w:val="000000"/>
          <w:sz w:val="28"/>
          <w:szCs w:val="28"/>
          <w:lang w:val="en-GB"/>
        </w:rPr>
      </w:pPr>
      <w:r w:rsidRPr="00A72200">
        <w:rPr>
          <w:rFonts w:ascii="Calibri" w:hAnsi="Calibri" w:cs="Calibri"/>
          <w:b/>
          <w:bCs/>
          <w:color w:val="000000"/>
          <w:sz w:val="28"/>
          <w:szCs w:val="28"/>
          <w:lang w:val="en-GB"/>
        </w:rPr>
        <w:t>Публикација са којом се конкурише</w:t>
      </w:r>
      <w:r w:rsidRPr="00A72200">
        <w:rPr>
          <w:rFonts w:ascii="Calibri" w:hAnsi="Calibri" w:cs="Calibri"/>
          <w:color w:val="000000"/>
          <w:sz w:val="28"/>
          <w:szCs w:val="28"/>
          <w:lang w:val="en-GB"/>
        </w:rPr>
        <w:t>: (навeсти пун назив публикације, листу свих аутора, дигиталну идентификацију публикације (дои број), библиографске податке). Публикација са којом се конкурише мора бити категорије М22 и више, преузете из KoBSON базе.</w:t>
      </w:r>
      <w:r w:rsidRPr="00A72200">
        <w:rPr>
          <w:rFonts w:ascii="Calibri" w:hAnsi="Calibri" w:cs="Calibri"/>
          <w:color w:val="000000"/>
          <w:sz w:val="28"/>
          <w:szCs w:val="28"/>
          <w:lang w:val="en-GB"/>
        </w:rPr>
        <w:tab/>
        <w:t xml:space="preserve"> </w:t>
      </w:r>
    </w:p>
    <w:p w14:paraId="230EA33D" w14:textId="2E121E66"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r w:rsidRPr="00A72200">
        <w:rPr>
          <w:rFonts w:ascii="Calibri" w:hAnsi="Calibri" w:cs="Calibri"/>
          <w:b/>
          <w:bCs/>
          <w:color w:val="000000"/>
          <w:sz w:val="28"/>
          <w:szCs w:val="28"/>
          <w:lang w:val="en-GB"/>
        </w:rPr>
        <w:t>Фактор утицајности и категорија рада :</w:t>
      </w:r>
    </w:p>
    <w:p w14:paraId="039917DB" w14:textId="77777777" w:rsidR="00A72200" w:rsidRPr="00A72200" w:rsidRDefault="00A72200" w:rsidP="00A72200">
      <w:pPr>
        <w:tabs>
          <w:tab w:val="left" w:pos="-720"/>
          <w:tab w:val="left" w:pos="0"/>
        </w:tabs>
        <w:suppressAutoHyphens/>
        <w:jc w:val="both"/>
        <w:rPr>
          <w:rFonts w:ascii="Calibri" w:hAnsi="Calibri" w:cs="Calibri"/>
          <w:color w:val="000000"/>
          <w:sz w:val="28"/>
          <w:szCs w:val="28"/>
          <w:lang w:val="en-GB"/>
        </w:rPr>
      </w:pPr>
      <w:r w:rsidRPr="00A72200">
        <w:rPr>
          <w:rFonts w:ascii="Calibri" w:hAnsi="Calibri" w:cs="Calibri"/>
          <w:color w:val="000000"/>
          <w:sz w:val="28"/>
          <w:szCs w:val="28"/>
          <w:lang w:val="en-GB"/>
        </w:rPr>
        <w:t>(nајвиши фактор утицајности (impact factor) који се може изабрати између године објављивања и до две године пре објављивања, преузет из KoBSON базе. Наводи се најбољи М фактор публикације (уколико часопис објављује у више области) преузет из KoBSON базе)</w:t>
      </w:r>
      <w:r w:rsidRPr="00A72200">
        <w:rPr>
          <w:rFonts w:ascii="Calibri" w:hAnsi="Calibri" w:cs="Calibri"/>
          <w:color w:val="000000"/>
          <w:sz w:val="28"/>
          <w:szCs w:val="28"/>
          <w:lang w:val="en-GB"/>
        </w:rPr>
        <w:tab/>
        <w:t xml:space="preserve"> </w:t>
      </w:r>
    </w:p>
    <w:p w14:paraId="3F414268" w14:textId="5D826BCB" w:rsidR="00A72200" w:rsidRPr="00A72200" w:rsidRDefault="00A72200" w:rsidP="00A72200">
      <w:pPr>
        <w:tabs>
          <w:tab w:val="left" w:pos="-720"/>
          <w:tab w:val="left" w:pos="0"/>
        </w:tabs>
        <w:suppressAutoHyphens/>
        <w:jc w:val="both"/>
        <w:rPr>
          <w:rFonts w:ascii="Calibri" w:hAnsi="Calibri" w:cs="Calibri"/>
          <w:color w:val="000000"/>
          <w:sz w:val="28"/>
          <w:szCs w:val="28"/>
          <w:lang w:val="en-GB"/>
        </w:rPr>
      </w:pPr>
      <w:r w:rsidRPr="00A72200">
        <w:rPr>
          <w:rFonts w:ascii="Calibri" w:hAnsi="Calibri" w:cs="Calibri"/>
          <w:b/>
          <w:bCs/>
          <w:color w:val="000000"/>
          <w:sz w:val="28"/>
          <w:szCs w:val="28"/>
          <w:lang w:val="en-GB"/>
        </w:rPr>
        <w:lastRenderedPageBreak/>
        <w:t>Опис научне публикације са истакнутим значајем публикације за област истраживања рака</w:t>
      </w:r>
      <w:r w:rsidRPr="00A72200">
        <w:rPr>
          <w:rFonts w:ascii="Calibri" w:hAnsi="Calibri" w:cs="Calibri"/>
          <w:color w:val="000000"/>
          <w:sz w:val="28"/>
          <w:szCs w:val="28"/>
          <w:lang w:val="en-GB"/>
        </w:rPr>
        <w:t>:</w:t>
      </w:r>
      <w:r>
        <w:rPr>
          <w:rFonts w:ascii="Calibri" w:hAnsi="Calibri" w:cs="Calibri"/>
          <w:color w:val="000000"/>
          <w:sz w:val="28"/>
          <w:szCs w:val="28"/>
          <w:lang w:val="en-GB"/>
        </w:rPr>
        <w:t xml:space="preserve"> </w:t>
      </w:r>
      <w:r w:rsidRPr="00A72200">
        <w:rPr>
          <w:rFonts w:ascii="Calibri" w:hAnsi="Calibri" w:cs="Calibri"/>
          <w:color w:val="000000"/>
          <w:sz w:val="28"/>
          <w:szCs w:val="28"/>
          <w:lang w:val="en-GB"/>
        </w:rPr>
        <w:t xml:space="preserve"> (до 500 речи)</w:t>
      </w:r>
      <w:r w:rsidRPr="00A72200">
        <w:rPr>
          <w:rFonts w:ascii="Calibri" w:hAnsi="Calibri" w:cs="Calibri"/>
          <w:color w:val="000000"/>
          <w:sz w:val="28"/>
          <w:szCs w:val="28"/>
          <w:lang w:val="en-GB"/>
        </w:rPr>
        <w:tab/>
        <w:t xml:space="preserve"> </w:t>
      </w:r>
    </w:p>
    <w:p w14:paraId="42545129" w14:textId="71D68AED" w:rsidR="00A72200" w:rsidRPr="00A72200" w:rsidRDefault="00A72200" w:rsidP="00A72200">
      <w:pPr>
        <w:tabs>
          <w:tab w:val="left" w:pos="-720"/>
          <w:tab w:val="left" w:pos="0"/>
        </w:tabs>
        <w:suppressAutoHyphens/>
        <w:jc w:val="both"/>
        <w:rPr>
          <w:rFonts w:ascii="Calibri" w:hAnsi="Calibri" w:cs="Calibri"/>
          <w:color w:val="000000"/>
          <w:sz w:val="28"/>
          <w:szCs w:val="28"/>
          <w:lang w:val="en-GB"/>
        </w:rPr>
      </w:pPr>
    </w:p>
    <w:p w14:paraId="63C50448" w14:textId="77777777" w:rsidR="00A72200" w:rsidRPr="00A72200" w:rsidRDefault="00A72200" w:rsidP="00A72200">
      <w:pPr>
        <w:tabs>
          <w:tab w:val="left" w:pos="-720"/>
          <w:tab w:val="left" w:pos="0"/>
        </w:tabs>
        <w:suppressAutoHyphens/>
        <w:jc w:val="both"/>
        <w:rPr>
          <w:rFonts w:ascii="Calibri" w:hAnsi="Calibri" w:cs="Calibri"/>
          <w:color w:val="000000"/>
          <w:sz w:val="28"/>
          <w:szCs w:val="28"/>
          <w:lang w:val="en-GB"/>
        </w:rPr>
      </w:pPr>
      <w:r w:rsidRPr="00A72200">
        <w:rPr>
          <w:rFonts w:ascii="Calibri" w:hAnsi="Calibri" w:cs="Calibri"/>
          <w:b/>
          <w:bCs/>
          <w:color w:val="000000"/>
          <w:sz w:val="28"/>
          <w:szCs w:val="28"/>
          <w:lang w:val="en-GB"/>
        </w:rPr>
        <w:t>Допринос кандидата који конкурише (први аутор) и осталих коаутора:</w:t>
      </w:r>
      <w:r>
        <w:rPr>
          <w:rFonts w:ascii="Calibri" w:hAnsi="Calibri" w:cs="Calibri"/>
          <w:b/>
          <w:bCs/>
          <w:color w:val="000000"/>
          <w:sz w:val="28"/>
          <w:szCs w:val="28"/>
          <w:lang w:val="en-GB"/>
        </w:rPr>
        <w:t xml:space="preserve"> </w:t>
      </w:r>
      <w:r w:rsidRPr="00A72200">
        <w:rPr>
          <w:rFonts w:ascii="Calibri" w:hAnsi="Calibri" w:cs="Calibri"/>
          <w:color w:val="000000"/>
          <w:sz w:val="28"/>
          <w:szCs w:val="28"/>
          <w:lang w:val="en-GB"/>
        </w:rPr>
        <w:t>(за првог аутора и све коауторе је потребно таксативно навести допринос у публикацији и назначити аутора који је задужен за коресподенцију – дописни аутор (corresponding author))</w:t>
      </w:r>
    </w:p>
    <w:p w14:paraId="10836C04" w14:textId="77777777" w:rsidR="00A72200" w:rsidRDefault="00A72200" w:rsidP="00A72200">
      <w:pPr>
        <w:tabs>
          <w:tab w:val="left" w:pos="-720"/>
          <w:tab w:val="left" w:pos="0"/>
        </w:tabs>
        <w:suppressAutoHyphens/>
        <w:jc w:val="both"/>
        <w:rPr>
          <w:rFonts w:ascii="Calibri" w:hAnsi="Calibri" w:cs="Calibri"/>
          <w:color w:val="000000"/>
          <w:sz w:val="28"/>
          <w:szCs w:val="28"/>
          <w:lang w:val="en-GB"/>
        </w:rPr>
      </w:pPr>
    </w:p>
    <w:p w14:paraId="0351392A" w14:textId="1F5B66CC" w:rsidR="00A72200" w:rsidRPr="00A72200" w:rsidRDefault="00A72200" w:rsidP="00A72200">
      <w:pPr>
        <w:tabs>
          <w:tab w:val="left" w:pos="-720"/>
          <w:tab w:val="left" w:pos="0"/>
        </w:tabs>
        <w:suppressAutoHyphens/>
        <w:jc w:val="both"/>
        <w:rPr>
          <w:rFonts w:ascii="Calibri" w:hAnsi="Calibri" w:cs="Calibri"/>
          <w:b/>
          <w:bCs/>
          <w:color w:val="000000"/>
          <w:sz w:val="28"/>
          <w:szCs w:val="28"/>
          <w:lang w:val="en-GB"/>
        </w:rPr>
      </w:pPr>
      <w:r w:rsidRPr="00A72200">
        <w:rPr>
          <w:rFonts w:ascii="Calibri" w:hAnsi="Calibri" w:cs="Calibri"/>
          <w:b/>
          <w:bCs/>
          <w:color w:val="000000"/>
          <w:sz w:val="28"/>
          <w:szCs w:val="28"/>
          <w:lang w:val="en-GB"/>
        </w:rPr>
        <w:t>Потпис кандидата који конкурише:</w:t>
      </w:r>
      <w:r w:rsidRPr="00A72200">
        <w:rPr>
          <w:rFonts w:ascii="Calibri" w:hAnsi="Calibri" w:cs="Calibri"/>
          <w:b/>
          <w:bCs/>
          <w:color w:val="000000"/>
          <w:sz w:val="28"/>
          <w:szCs w:val="28"/>
          <w:lang w:val="en-GB"/>
        </w:rPr>
        <w:tab/>
      </w:r>
    </w:p>
    <w:p w14:paraId="0CE0E3F5" w14:textId="1093A234" w:rsidR="00007CAC" w:rsidRDefault="00A72200" w:rsidP="00A72200">
      <w:pPr>
        <w:tabs>
          <w:tab w:val="left" w:pos="-720"/>
          <w:tab w:val="left" w:pos="0"/>
        </w:tabs>
        <w:suppressAutoHyphens/>
        <w:jc w:val="both"/>
        <w:rPr>
          <w:rFonts w:ascii="Calibri" w:hAnsi="Calibri" w:cs="Arial"/>
          <w:color w:val="000000"/>
          <w:spacing w:val="-2"/>
          <w:szCs w:val="22"/>
        </w:rPr>
        <w:sectPr w:rsidR="00007CAC" w:rsidSect="006C0561">
          <w:footerReference w:type="default" r:id="rId9"/>
          <w:headerReference w:type="first" r:id="rId10"/>
          <w:pgSz w:w="11907" w:h="16839" w:code="9"/>
          <w:pgMar w:top="1134" w:right="1134" w:bottom="709" w:left="1134" w:header="720" w:footer="340" w:gutter="0"/>
          <w:cols w:space="720"/>
          <w:formProt w:val="0"/>
          <w:docGrid w:linePitch="360"/>
        </w:sectPr>
      </w:pPr>
      <w:r w:rsidRPr="00A72200">
        <w:rPr>
          <w:rFonts w:ascii="Calibri" w:hAnsi="Calibri" w:cs="Calibri"/>
          <w:b/>
          <w:bCs/>
          <w:color w:val="000000"/>
          <w:sz w:val="28"/>
          <w:szCs w:val="28"/>
          <w:lang w:val="en-GB"/>
        </w:rPr>
        <w:t>Датум подношења пријаве:</w:t>
      </w:r>
      <w:r w:rsidRPr="00A72200">
        <w:rPr>
          <w:rFonts w:ascii="Calibri" w:hAnsi="Calibri" w:cs="Calibri"/>
          <w:b/>
          <w:bCs/>
          <w:color w:val="000000"/>
          <w:sz w:val="28"/>
          <w:szCs w:val="28"/>
          <w:lang w:val="en-GB"/>
        </w:rPr>
        <w:tab/>
      </w:r>
    </w:p>
    <w:p w14:paraId="6F6E3A76" w14:textId="56C94E19" w:rsidR="00A72200" w:rsidRPr="0037426A" w:rsidRDefault="00A72200" w:rsidP="00A72200">
      <w:pPr>
        <w:pStyle w:val="BodyText2"/>
        <w:pageBreakBefore/>
        <w:shd w:val="clear" w:color="auto" w:fill="B4C6E7" w:themeFill="accent1" w:themeFillTint="66"/>
        <w:jc w:val="center"/>
        <w:rPr>
          <w:rFonts w:ascii="Calibri" w:hAnsi="Calibri" w:cs="Arial"/>
          <w:bCs/>
          <w:i w:val="0"/>
          <w:color w:val="000000"/>
          <w:sz w:val="36"/>
          <w:lang w:val="en-GB"/>
        </w:rPr>
      </w:pPr>
      <w:r w:rsidRPr="00A72200">
        <w:rPr>
          <w:rFonts w:ascii="Calibri" w:hAnsi="Calibri" w:cs="Arial"/>
          <w:bCs/>
          <w:i w:val="0"/>
          <w:color w:val="000000"/>
          <w:sz w:val="36"/>
          <w:lang w:val="en-GB"/>
        </w:rPr>
        <w:lastRenderedPageBreak/>
        <w:t>И  З  Ј  А  В  А</w:t>
      </w:r>
    </w:p>
    <w:p w14:paraId="6B2ECFD8" w14:textId="77777777" w:rsidR="00A72200" w:rsidRPr="00A72200" w:rsidRDefault="00A72200" w:rsidP="00A72200">
      <w:pPr>
        <w:tabs>
          <w:tab w:val="left" w:pos="-720"/>
        </w:tabs>
        <w:suppressAutoHyphens/>
        <w:jc w:val="both"/>
        <w:rPr>
          <w:rFonts w:ascii="Calibri" w:hAnsi="Calibri" w:cs="Arial"/>
          <w:color w:val="000000"/>
          <w:spacing w:val="-2"/>
          <w:szCs w:val="22"/>
        </w:rPr>
      </w:pPr>
      <w:r w:rsidRPr="00A72200">
        <w:rPr>
          <w:rFonts w:ascii="Calibri" w:hAnsi="Calibri" w:cs="Arial"/>
          <w:color w:val="000000"/>
          <w:spacing w:val="-2"/>
          <w:szCs w:val="22"/>
        </w:rPr>
        <w:t>(уколико аутор није једини на публикацији, треба да достави потписану изјаву, да се остали коаутори слажу са тим да кандидат конкурише за награду. Изјава може бити потписана од стране дописног аутора или уколико је први аутор истовремено и дописни аутор, први аутор може потписати и доставити изјаву у име свих коаутора на публикацији уз сагласност коју је добио усменим или писменим путем)</w:t>
      </w:r>
    </w:p>
    <w:p w14:paraId="7DE88D2C" w14:textId="77777777" w:rsidR="00A72200" w:rsidRPr="00A72200" w:rsidRDefault="00A72200" w:rsidP="00A72200">
      <w:pPr>
        <w:tabs>
          <w:tab w:val="left" w:pos="-720"/>
        </w:tabs>
        <w:suppressAutoHyphens/>
        <w:jc w:val="right"/>
        <w:rPr>
          <w:rFonts w:ascii="Calibri" w:hAnsi="Calibri" w:cs="Arial"/>
          <w:color w:val="000000"/>
          <w:spacing w:val="-2"/>
          <w:szCs w:val="22"/>
        </w:rPr>
      </w:pPr>
    </w:p>
    <w:p w14:paraId="5D7CCCFD" w14:textId="77777777" w:rsidR="00A72200" w:rsidRPr="00A72200" w:rsidRDefault="00A72200" w:rsidP="00A72200">
      <w:pPr>
        <w:tabs>
          <w:tab w:val="left" w:pos="-720"/>
        </w:tabs>
        <w:suppressAutoHyphens/>
        <w:jc w:val="right"/>
        <w:rPr>
          <w:rFonts w:ascii="Calibri" w:hAnsi="Calibri" w:cs="Arial"/>
          <w:color w:val="000000"/>
          <w:spacing w:val="-2"/>
          <w:szCs w:val="22"/>
        </w:rPr>
      </w:pPr>
    </w:p>
    <w:p w14:paraId="17D0F76E" w14:textId="77777777" w:rsidR="00A72200" w:rsidRPr="00A72200" w:rsidRDefault="00A72200" w:rsidP="00A72200">
      <w:pPr>
        <w:tabs>
          <w:tab w:val="left" w:pos="-720"/>
        </w:tabs>
        <w:suppressAutoHyphens/>
        <w:jc w:val="right"/>
        <w:rPr>
          <w:rFonts w:ascii="Calibri" w:hAnsi="Calibri" w:cs="Arial"/>
          <w:color w:val="000000"/>
          <w:spacing w:val="-2"/>
          <w:szCs w:val="22"/>
        </w:rPr>
      </w:pPr>
    </w:p>
    <w:p w14:paraId="46B0F18E" w14:textId="77777777" w:rsidR="00A72200" w:rsidRPr="00A72200" w:rsidRDefault="00A72200" w:rsidP="00A72200">
      <w:pPr>
        <w:tabs>
          <w:tab w:val="left" w:pos="-720"/>
        </w:tabs>
        <w:suppressAutoHyphens/>
        <w:jc w:val="both"/>
        <w:rPr>
          <w:rFonts w:ascii="Calibri" w:hAnsi="Calibri" w:cs="Arial"/>
          <w:color w:val="000000"/>
          <w:spacing w:val="-2"/>
          <w:szCs w:val="22"/>
        </w:rPr>
      </w:pPr>
      <w:r w:rsidRPr="00A72200">
        <w:rPr>
          <w:rFonts w:ascii="Calibri" w:hAnsi="Calibri" w:cs="Arial"/>
          <w:color w:val="000000"/>
          <w:spacing w:val="-2"/>
          <w:szCs w:val="22"/>
        </w:rPr>
        <w:t>Потврђујем/мо да сам/смо сагласни да (</w:t>
      </w:r>
      <w:r w:rsidRPr="00A72200">
        <w:rPr>
          <w:rFonts w:ascii="Calibri" w:hAnsi="Calibri" w:cs="Arial"/>
          <w:i/>
          <w:iCs/>
          <w:color w:val="000000"/>
          <w:spacing w:val="-2"/>
          <w:szCs w:val="22"/>
        </w:rPr>
        <w:t>име и презиме</w:t>
      </w:r>
      <w:r w:rsidRPr="00A72200">
        <w:rPr>
          <w:rFonts w:ascii="Calibri" w:hAnsi="Calibri" w:cs="Arial"/>
          <w:color w:val="000000"/>
          <w:spacing w:val="-2"/>
          <w:szCs w:val="22"/>
        </w:rPr>
        <w:t>) конкурише са публикацијом (наслов публикације) за награду за најбољу научну публикацију из области истраживања рака коју додељује Српско друштво истраживача рака у категорији млађи члан / старији члан СДИР-а.</w:t>
      </w:r>
    </w:p>
    <w:p w14:paraId="0D2FB014" w14:textId="77777777" w:rsidR="00A72200" w:rsidRPr="00A72200" w:rsidRDefault="00A72200" w:rsidP="00A72200">
      <w:pPr>
        <w:tabs>
          <w:tab w:val="left" w:pos="-720"/>
        </w:tabs>
        <w:suppressAutoHyphens/>
        <w:jc w:val="right"/>
        <w:rPr>
          <w:rFonts w:ascii="Calibri" w:hAnsi="Calibri" w:cs="Arial"/>
          <w:color w:val="000000"/>
          <w:spacing w:val="-2"/>
          <w:szCs w:val="22"/>
        </w:rPr>
      </w:pPr>
    </w:p>
    <w:p w14:paraId="79829A6C" w14:textId="77777777" w:rsidR="00A72200" w:rsidRPr="00A72200" w:rsidRDefault="00A72200" w:rsidP="00A72200">
      <w:pPr>
        <w:tabs>
          <w:tab w:val="left" w:pos="-720"/>
        </w:tabs>
        <w:suppressAutoHyphens/>
        <w:jc w:val="center"/>
        <w:rPr>
          <w:rFonts w:ascii="Calibri" w:hAnsi="Calibri" w:cs="Arial"/>
          <w:color w:val="000000"/>
          <w:spacing w:val="-2"/>
          <w:szCs w:val="22"/>
        </w:rPr>
      </w:pPr>
      <w:r w:rsidRPr="00A72200">
        <w:rPr>
          <w:rFonts w:ascii="Calibri" w:hAnsi="Calibri" w:cs="Arial"/>
          <w:color w:val="000000"/>
          <w:spacing w:val="-2"/>
          <w:szCs w:val="22"/>
        </w:rPr>
        <w:t>ИЛИ</w:t>
      </w:r>
    </w:p>
    <w:p w14:paraId="226B130D" w14:textId="77777777" w:rsidR="00A72200" w:rsidRPr="00A72200" w:rsidRDefault="00A72200" w:rsidP="00A72200">
      <w:pPr>
        <w:tabs>
          <w:tab w:val="left" w:pos="-720"/>
        </w:tabs>
        <w:suppressAutoHyphens/>
        <w:jc w:val="right"/>
        <w:rPr>
          <w:rFonts w:ascii="Calibri" w:hAnsi="Calibri" w:cs="Arial"/>
          <w:color w:val="000000"/>
          <w:spacing w:val="-2"/>
          <w:szCs w:val="22"/>
        </w:rPr>
      </w:pPr>
    </w:p>
    <w:p w14:paraId="00C6B045" w14:textId="77777777" w:rsidR="00A72200" w:rsidRPr="00A72200" w:rsidRDefault="00A72200" w:rsidP="00A72200">
      <w:pPr>
        <w:tabs>
          <w:tab w:val="left" w:pos="-720"/>
        </w:tabs>
        <w:suppressAutoHyphens/>
        <w:jc w:val="both"/>
        <w:rPr>
          <w:rFonts w:ascii="Calibri" w:hAnsi="Calibri" w:cs="Arial"/>
          <w:color w:val="000000"/>
          <w:spacing w:val="-2"/>
          <w:szCs w:val="22"/>
        </w:rPr>
      </w:pPr>
      <w:r w:rsidRPr="00A72200">
        <w:rPr>
          <w:rFonts w:ascii="Calibri" w:hAnsi="Calibri" w:cs="Arial"/>
          <w:color w:val="000000"/>
          <w:spacing w:val="-2"/>
          <w:szCs w:val="22"/>
        </w:rPr>
        <w:t>Потврђујем да су сви коаутори на публикацији (</w:t>
      </w:r>
      <w:r w:rsidRPr="00A72200">
        <w:rPr>
          <w:rFonts w:ascii="Calibri" w:hAnsi="Calibri" w:cs="Arial"/>
          <w:i/>
          <w:iCs/>
          <w:color w:val="000000"/>
          <w:spacing w:val="-2"/>
          <w:szCs w:val="22"/>
        </w:rPr>
        <w:t>наслов публикације</w:t>
      </w:r>
      <w:r w:rsidRPr="00A72200">
        <w:rPr>
          <w:rFonts w:ascii="Calibri" w:hAnsi="Calibri" w:cs="Arial"/>
          <w:color w:val="000000"/>
          <w:spacing w:val="-2"/>
          <w:szCs w:val="22"/>
        </w:rPr>
        <w:t>) сагласни да конкуришем за награду за најбољу научну публикацију из области истраживања рака коју додељује Српско друштво истраживача рака у категорији млађи члан / старији члан СДИР-а.</w:t>
      </w:r>
    </w:p>
    <w:p w14:paraId="6164F2AC" w14:textId="77777777" w:rsidR="00A72200" w:rsidRPr="00A72200" w:rsidRDefault="00A72200" w:rsidP="00A72200">
      <w:pPr>
        <w:tabs>
          <w:tab w:val="left" w:pos="-720"/>
        </w:tabs>
        <w:suppressAutoHyphens/>
        <w:jc w:val="right"/>
        <w:rPr>
          <w:rFonts w:ascii="Calibri" w:hAnsi="Calibri" w:cs="Arial"/>
          <w:color w:val="000000"/>
          <w:spacing w:val="-2"/>
          <w:szCs w:val="22"/>
        </w:rPr>
      </w:pPr>
    </w:p>
    <w:p w14:paraId="78BEA5BF" w14:textId="77777777" w:rsidR="00A72200" w:rsidRPr="00A72200" w:rsidRDefault="00A72200" w:rsidP="00A72200">
      <w:pPr>
        <w:tabs>
          <w:tab w:val="left" w:pos="-720"/>
        </w:tabs>
        <w:suppressAutoHyphens/>
        <w:jc w:val="right"/>
        <w:rPr>
          <w:rFonts w:ascii="Calibri" w:hAnsi="Calibri" w:cs="Arial"/>
          <w:color w:val="000000"/>
          <w:spacing w:val="-2"/>
          <w:szCs w:val="22"/>
        </w:rPr>
      </w:pPr>
    </w:p>
    <w:p w14:paraId="44E97FF4" w14:textId="77777777" w:rsidR="00A72200" w:rsidRPr="00A72200" w:rsidRDefault="00A72200" w:rsidP="00A72200">
      <w:pPr>
        <w:tabs>
          <w:tab w:val="left" w:pos="-720"/>
        </w:tabs>
        <w:suppressAutoHyphens/>
        <w:jc w:val="right"/>
        <w:rPr>
          <w:rFonts w:ascii="Calibri" w:hAnsi="Calibri" w:cs="Arial"/>
          <w:color w:val="000000"/>
          <w:spacing w:val="-2"/>
          <w:szCs w:val="22"/>
        </w:rPr>
      </w:pPr>
    </w:p>
    <w:p w14:paraId="4CDE9F50" w14:textId="77777777" w:rsidR="00A72200" w:rsidRPr="00A72200" w:rsidRDefault="00A72200" w:rsidP="00A72200">
      <w:pPr>
        <w:tabs>
          <w:tab w:val="left" w:pos="-720"/>
        </w:tabs>
        <w:suppressAutoHyphens/>
        <w:jc w:val="right"/>
        <w:rPr>
          <w:rFonts w:ascii="Calibri" w:hAnsi="Calibri" w:cs="Arial"/>
          <w:color w:val="000000"/>
          <w:spacing w:val="-2"/>
          <w:szCs w:val="22"/>
        </w:rPr>
      </w:pPr>
    </w:p>
    <w:p w14:paraId="13929A94" w14:textId="77777777" w:rsidR="00A72200" w:rsidRPr="00A72200" w:rsidRDefault="00A72200" w:rsidP="00A72200">
      <w:pPr>
        <w:tabs>
          <w:tab w:val="left" w:pos="-720"/>
        </w:tabs>
        <w:suppressAutoHyphens/>
        <w:rPr>
          <w:rFonts w:ascii="Calibri" w:hAnsi="Calibri" w:cs="Arial"/>
          <w:color w:val="000000"/>
          <w:spacing w:val="-2"/>
          <w:szCs w:val="22"/>
        </w:rPr>
      </w:pPr>
      <w:r w:rsidRPr="00A72200">
        <w:rPr>
          <w:rFonts w:ascii="Calibri" w:hAnsi="Calibri" w:cs="Arial"/>
          <w:color w:val="000000"/>
          <w:spacing w:val="-2"/>
          <w:szCs w:val="22"/>
        </w:rPr>
        <w:t>Потпис:</w:t>
      </w:r>
      <w:r w:rsidRPr="00A72200">
        <w:rPr>
          <w:rFonts w:ascii="Calibri" w:hAnsi="Calibri" w:cs="Arial"/>
          <w:color w:val="000000"/>
          <w:spacing w:val="-2"/>
          <w:szCs w:val="22"/>
        </w:rPr>
        <w:tab/>
      </w:r>
    </w:p>
    <w:p w14:paraId="4A805861" w14:textId="7A40E36C" w:rsidR="00604B51" w:rsidRPr="00604B51" w:rsidRDefault="00A72200" w:rsidP="00A72200">
      <w:pPr>
        <w:tabs>
          <w:tab w:val="left" w:pos="-720"/>
        </w:tabs>
        <w:suppressAutoHyphens/>
        <w:rPr>
          <w:rFonts w:ascii="Calibri" w:hAnsi="Calibri" w:cs="Arial"/>
          <w:color w:val="000000"/>
          <w:spacing w:val="-2"/>
          <w:szCs w:val="22"/>
        </w:rPr>
      </w:pPr>
      <w:r w:rsidRPr="00A72200">
        <w:rPr>
          <w:rFonts w:ascii="Calibri" w:hAnsi="Calibri" w:cs="Arial"/>
          <w:color w:val="000000"/>
          <w:spacing w:val="-2"/>
          <w:szCs w:val="22"/>
        </w:rPr>
        <w:t>Датум:</w:t>
      </w:r>
      <w:r w:rsidRPr="00A72200">
        <w:rPr>
          <w:rFonts w:ascii="Calibri" w:hAnsi="Calibri" w:cs="Arial"/>
          <w:color w:val="000000"/>
          <w:spacing w:val="-2"/>
          <w:szCs w:val="22"/>
        </w:rPr>
        <w:tab/>
      </w:r>
    </w:p>
    <w:sectPr w:rsidR="00604B51" w:rsidRPr="00604B51" w:rsidSect="006C0561">
      <w:pgSz w:w="11907" w:h="16839" w:code="9"/>
      <w:pgMar w:top="1134" w:right="1134" w:bottom="709" w:left="1134" w:header="720" w:footer="34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D361" w14:textId="77777777" w:rsidR="00776605" w:rsidRDefault="00776605" w:rsidP="00DE749D">
      <w:pPr>
        <w:spacing w:after="0" w:line="240" w:lineRule="auto"/>
      </w:pPr>
      <w:r>
        <w:separator/>
      </w:r>
    </w:p>
  </w:endnote>
  <w:endnote w:type="continuationSeparator" w:id="0">
    <w:p w14:paraId="19AB5F1D" w14:textId="77777777" w:rsidR="00776605" w:rsidRDefault="00776605" w:rsidP="00DE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712338163"/>
      <w:docPartObj>
        <w:docPartGallery w:val="Page Numbers (Bottom of Page)"/>
        <w:docPartUnique/>
      </w:docPartObj>
    </w:sdtPr>
    <w:sdtEndPr>
      <w:rPr>
        <w:noProof/>
      </w:rPr>
    </w:sdtEndPr>
    <w:sdtContent>
      <w:p w14:paraId="02C331A8" w14:textId="698EC88F" w:rsidR="002C1A97" w:rsidRDefault="002C1A97">
        <w:pPr>
          <w:pStyle w:val="Footer"/>
          <w:jc w:val="right"/>
        </w:pPr>
        <w:r>
          <w:rPr>
            <w:noProof w:val="0"/>
          </w:rPr>
          <w:fldChar w:fldCharType="begin"/>
        </w:r>
        <w:r>
          <w:instrText xml:space="preserve"> PAGE   \* MERGEFORMAT </w:instrText>
        </w:r>
        <w:r>
          <w:rPr>
            <w:noProof w:val="0"/>
          </w:rPr>
          <w:fldChar w:fldCharType="separate"/>
        </w:r>
        <w:r>
          <w:t>3</w:t>
        </w:r>
        <w:r>
          <w:fldChar w:fldCharType="end"/>
        </w:r>
      </w:p>
    </w:sdtContent>
  </w:sdt>
  <w:p w14:paraId="4F5AB5A9" w14:textId="77777777" w:rsidR="002C1A97" w:rsidRDefault="002C1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CD53E" w14:textId="77777777" w:rsidR="00776605" w:rsidRDefault="00776605" w:rsidP="00DE749D">
      <w:pPr>
        <w:spacing w:after="0" w:line="240" w:lineRule="auto"/>
      </w:pPr>
      <w:r>
        <w:separator/>
      </w:r>
    </w:p>
  </w:footnote>
  <w:footnote w:type="continuationSeparator" w:id="0">
    <w:p w14:paraId="27B76C87" w14:textId="77777777" w:rsidR="00776605" w:rsidRDefault="00776605" w:rsidP="00DE7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6E62" w14:textId="77777777" w:rsidR="00007CAC" w:rsidRDefault="00007CAC" w:rsidP="00C77EDB">
    <w:pPr>
      <w:pStyle w:val="Header"/>
      <w:tabs>
        <w:tab w:val="clear" w:pos="4513"/>
        <w:tab w:val="clear" w:pos="9026"/>
        <w:tab w:val="left" w:pos="2070"/>
      </w:tabs>
    </w:pPr>
    <w:r>
      <w:rPr>
        <w:b/>
      </w:rPr>
      <w:t xml:space="preserve">                                                </w:t>
    </w:r>
  </w:p>
  <w:p w14:paraId="400DAAC0" w14:textId="77777777" w:rsidR="00007CAC" w:rsidRDefault="00007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5C62"/>
    <w:multiLevelType w:val="hybridMultilevel"/>
    <w:tmpl w:val="39CE2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8778E"/>
    <w:multiLevelType w:val="hybridMultilevel"/>
    <w:tmpl w:val="33301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1A48B0"/>
    <w:multiLevelType w:val="hybridMultilevel"/>
    <w:tmpl w:val="8D881FAA"/>
    <w:lvl w:ilvl="0" w:tplc="9BE050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1A29CE"/>
    <w:multiLevelType w:val="hybridMultilevel"/>
    <w:tmpl w:val="9F506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CD52C3"/>
    <w:multiLevelType w:val="hybridMultilevel"/>
    <w:tmpl w:val="2F6CBB04"/>
    <w:lvl w:ilvl="0" w:tplc="0504B63E">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5235026">
    <w:abstractNumId w:val="1"/>
  </w:num>
  <w:num w:numId="2" w16cid:durableId="1015379010">
    <w:abstractNumId w:val="2"/>
  </w:num>
  <w:num w:numId="3" w16cid:durableId="1889220219">
    <w:abstractNumId w:val="3"/>
  </w:num>
  <w:num w:numId="4" w16cid:durableId="1658537048">
    <w:abstractNumId w:val="4"/>
  </w:num>
  <w:num w:numId="5" w16cid:durableId="99707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3MDQxsjAxMzYysDRV0lEKTi0uzszPAykwrQUA5xKTqSwAAAA="/>
  </w:docVars>
  <w:rsids>
    <w:rsidRoot w:val="00616111"/>
    <w:rsid w:val="00007CAC"/>
    <w:rsid w:val="000131D1"/>
    <w:rsid w:val="00017956"/>
    <w:rsid w:val="00020995"/>
    <w:rsid w:val="00026E18"/>
    <w:rsid w:val="000822C9"/>
    <w:rsid w:val="00085051"/>
    <w:rsid w:val="00093295"/>
    <w:rsid w:val="000B5925"/>
    <w:rsid w:val="000B6E47"/>
    <w:rsid w:val="000D0FFA"/>
    <w:rsid w:val="000E155E"/>
    <w:rsid w:val="000E2C7D"/>
    <w:rsid w:val="000E5716"/>
    <w:rsid w:val="00104ECF"/>
    <w:rsid w:val="00115242"/>
    <w:rsid w:val="00117541"/>
    <w:rsid w:val="00131AC8"/>
    <w:rsid w:val="0015536E"/>
    <w:rsid w:val="00170174"/>
    <w:rsid w:val="00172C1A"/>
    <w:rsid w:val="00174546"/>
    <w:rsid w:val="00177F77"/>
    <w:rsid w:val="001869D2"/>
    <w:rsid w:val="00190A6B"/>
    <w:rsid w:val="001B57D6"/>
    <w:rsid w:val="001F40FC"/>
    <w:rsid w:val="00214AA9"/>
    <w:rsid w:val="00231243"/>
    <w:rsid w:val="0024778D"/>
    <w:rsid w:val="002623E1"/>
    <w:rsid w:val="00274BFF"/>
    <w:rsid w:val="00291464"/>
    <w:rsid w:val="002C1A97"/>
    <w:rsid w:val="002F53AD"/>
    <w:rsid w:val="002F668E"/>
    <w:rsid w:val="00323562"/>
    <w:rsid w:val="0032538C"/>
    <w:rsid w:val="00330E7A"/>
    <w:rsid w:val="00331E0E"/>
    <w:rsid w:val="003474DD"/>
    <w:rsid w:val="00363FF9"/>
    <w:rsid w:val="00366945"/>
    <w:rsid w:val="00370120"/>
    <w:rsid w:val="0037426A"/>
    <w:rsid w:val="00385908"/>
    <w:rsid w:val="00391780"/>
    <w:rsid w:val="00396402"/>
    <w:rsid w:val="003A2279"/>
    <w:rsid w:val="003B6CC1"/>
    <w:rsid w:val="003D201C"/>
    <w:rsid w:val="00401CB3"/>
    <w:rsid w:val="00427607"/>
    <w:rsid w:val="00461F57"/>
    <w:rsid w:val="00465D91"/>
    <w:rsid w:val="0047792F"/>
    <w:rsid w:val="00482297"/>
    <w:rsid w:val="00483BB7"/>
    <w:rsid w:val="004928CB"/>
    <w:rsid w:val="004B6B07"/>
    <w:rsid w:val="004D5BC8"/>
    <w:rsid w:val="004F6262"/>
    <w:rsid w:val="0050065E"/>
    <w:rsid w:val="00507BC0"/>
    <w:rsid w:val="0051151D"/>
    <w:rsid w:val="00533DAA"/>
    <w:rsid w:val="00546626"/>
    <w:rsid w:val="005803C9"/>
    <w:rsid w:val="00583F34"/>
    <w:rsid w:val="00584818"/>
    <w:rsid w:val="005A2F18"/>
    <w:rsid w:val="005C0E97"/>
    <w:rsid w:val="005E7697"/>
    <w:rsid w:val="00602FAB"/>
    <w:rsid w:val="00604B51"/>
    <w:rsid w:val="00612AA9"/>
    <w:rsid w:val="00616111"/>
    <w:rsid w:val="00616547"/>
    <w:rsid w:val="00620B61"/>
    <w:rsid w:val="006229DF"/>
    <w:rsid w:val="00624AD8"/>
    <w:rsid w:val="006313CB"/>
    <w:rsid w:val="006C0561"/>
    <w:rsid w:val="006C35DC"/>
    <w:rsid w:val="006D1013"/>
    <w:rsid w:val="006E26D8"/>
    <w:rsid w:val="0070174E"/>
    <w:rsid w:val="007020DA"/>
    <w:rsid w:val="00702866"/>
    <w:rsid w:val="0070789D"/>
    <w:rsid w:val="00737722"/>
    <w:rsid w:val="00742D12"/>
    <w:rsid w:val="007645C9"/>
    <w:rsid w:val="00774CB9"/>
    <w:rsid w:val="00776605"/>
    <w:rsid w:val="007B489D"/>
    <w:rsid w:val="007F168E"/>
    <w:rsid w:val="00804246"/>
    <w:rsid w:val="008062D1"/>
    <w:rsid w:val="00810E24"/>
    <w:rsid w:val="008279F6"/>
    <w:rsid w:val="0083001B"/>
    <w:rsid w:val="00852D4D"/>
    <w:rsid w:val="008920DE"/>
    <w:rsid w:val="008A0C2E"/>
    <w:rsid w:val="008A5FCA"/>
    <w:rsid w:val="008B01FD"/>
    <w:rsid w:val="008C6DFB"/>
    <w:rsid w:val="008D431B"/>
    <w:rsid w:val="008E7746"/>
    <w:rsid w:val="008F6C56"/>
    <w:rsid w:val="00914DF6"/>
    <w:rsid w:val="0092300D"/>
    <w:rsid w:val="00926CC4"/>
    <w:rsid w:val="009341B5"/>
    <w:rsid w:val="009623A9"/>
    <w:rsid w:val="00962EE0"/>
    <w:rsid w:val="00987A8E"/>
    <w:rsid w:val="00994E3C"/>
    <w:rsid w:val="009951FC"/>
    <w:rsid w:val="009A7E6E"/>
    <w:rsid w:val="009D3320"/>
    <w:rsid w:val="009D5171"/>
    <w:rsid w:val="009E0799"/>
    <w:rsid w:val="009E4D6E"/>
    <w:rsid w:val="00A109B6"/>
    <w:rsid w:val="00A16402"/>
    <w:rsid w:val="00A53BFF"/>
    <w:rsid w:val="00A61E4C"/>
    <w:rsid w:val="00A7067D"/>
    <w:rsid w:val="00A72200"/>
    <w:rsid w:val="00A72DEB"/>
    <w:rsid w:val="00A751A7"/>
    <w:rsid w:val="00A80919"/>
    <w:rsid w:val="00A80A15"/>
    <w:rsid w:val="00AA0B16"/>
    <w:rsid w:val="00AA1DD4"/>
    <w:rsid w:val="00AB6C34"/>
    <w:rsid w:val="00B02826"/>
    <w:rsid w:val="00B2490F"/>
    <w:rsid w:val="00B34CEA"/>
    <w:rsid w:val="00B40561"/>
    <w:rsid w:val="00B443EC"/>
    <w:rsid w:val="00B50843"/>
    <w:rsid w:val="00B67864"/>
    <w:rsid w:val="00BF653A"/>
    <w:rsid w:val="00C012A6"/>
    <w:rsid w:val="00C24340"/>
    <w:rsid w:val="00C3453B"/>
    <w:rsid w:val="00C421C8"/>
    <w:rsid w:val="00C4275C"/>
    <w:rsid w:val="00C64854"/>
    <w:rsid w:val="00C73E08"/>
    <w:rsid w:val="00C77EDB"/>
    <w:rsid w:val="00CF7369"/>
    <w:rsid w:val="00D119C8"/>
    <w:rsid w:val="00D20934"/>
    <w:rsid w:val="00D26502"/>
    <w:rsid w:val="00D34E9E"/>
    <w:rsid w:val="00D57EB1"/>
    <w:rsid w:val="00D614CD"/>
    <w:rsid w:val="00D65037"/>
    <w:rsid w:val="00D74875"/>
    <w:rsid w:val="00D7635C"/>
    <w:rsid w:val="00D85CE5"/>
    <w:rsid w:val="00D92261"/>
    <w:rsid w:val="00D93127"/>
    <w:rsid w:val="00DA426F"/>
    <w:rsid w:val="00DA50FF"/>
    <w:rsid w:val="00DB0DE8"/>
    <w:rsid w:val="00DB1A2F"/>
    <w:rsid w:val="00DC0EE0"/>
    <w:rsid w:val="00DE749D"/>
    <w:rsid w:val="00DF5EA4"/>
    <w:rsid w:val="00E17A74"/>
    <w:rsid w:val="00E40781"/>
    <w:rsid w:val="00E4790F"/>
    <w:rsid w:val="00E70314"/>
    <w:rsid w:val="00E94E6E"/>
    <w:rsid w:val="00EB18C5"/>
    <w:rsid w:val="00EB7582"/>
    <w:rsid w:val="00EC60E7"/>
    <w:rsid w:val="00ED054D"/>
    <w:rsid w:val="00F15DB8"/>
    <w:rsid w:val="00F301F2"/>
    <w:rsid w:val="00F36BBA"/>
    <w:rsid w:val="00F57BB3"/>
    <w:rsid w:val="00F668C6"/>
    <w:rsid w:val="00F76000"/>
    <w:rsid w:val="00F97EB2"/>
    <w:rsid w:val="00FB6A43"/>
    <w:rsid w:val="00FC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FD8F5"/>
  <w15:docId w15:val="{517033AD-2FF9-4C9F-8C5F-6CC275EF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3A9"/>
    <w:pPr>
      <w:spacing w:after="200" w:line="276" w:lineRule="auto"/>
    </w:pPr>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56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3562"/>
    <w:rPr>
      <w:rFonts w:ascii="Tahoma" w:hAnsi="Tahoma" w:cs="Tahoma"/>
      <w:sz w:val="16"/>
      <w:szCs w:val="16"/>
    </w:rPr>
  </w:style>
  <w:style w:type="character" w:styleId="Hyperlink">
    <w:name w:val="Hyperlink"/>
    <w:rsid w:val="00A61E4C"/>
    <w:rPr>
      <w:color w:val="0000FF"/>
      <w:u w:val="single"/>
    </w:rPr>
  </w:style>
  <w:style w:type="paragraph" w:styleId="ListParagraph">
    <w:name w:val="List Paragraph"/>
    <w:basedOn w:val="Normal"/>
    <w:uiPriority w:val="34"/>
    <w:qFormat/>
    <w:rsid w:val="00A61E4C"/>
    <w:pPr>
      <w:spacing w:after="0" w:line="240" w:lineRule="auto"/>
      <w:ind w:left="720"/>
      <w:contextualSpacing/>
    </w:pPr>
    <w:rPr>
      <w:rFonts w:ascii="Calibri" w:eastAsia="SimSun" w:hAnsi="Calibri"/>
      <w:sz w:val="22"/>
      <w:szCs w:val="22"/>
      <w:lang w:val="en-GB" w:eastAsia="zh-CN"/>
    </w:rPr>
  </w:style>
  <w:style w:type="paragraph" w:styleId="BodyText2">
    <w:name w:val="Body Text 2"/>
    <w:basedOn w:val="Normal"/>
    <w:link w:val="BodyText2Char"/>
    <w:rsid w:val="00A61E4C"/>
    <w:pPr>
      <w:spacing w:after="0" w:line="240" w:lineRule="auto"/>
    </w:pPr>
    <w:rPr>
      <w:rFonts w:ascii="Univers Bold" w:eastAsia="Times New Roman" w:hAnsi="Univers Bold"/>
      <w:b/>
      <w:i/>
      <w:iCs/>
      <w:sz w:val="22"/>
      <w:szCs w:val="20"/>
    </w:rPr>
  </w:style>
  <w:style w:type="character" w:customStyle="1" w:styleId="BodyText2Char">
    <w:name w:val="Body Text 2 Char"/>
    <w:link w:val="BodyText2"/>
    <w:rsid w:val="00A61E4C"/>
    <w:rPr>
      <w:rFonts w:ascii="Univers Bold" w:eastAsia="Times New Roman" w:hAnsi="Univers Bold"/>
      <w:b/>
      <w:i/>
      <w:iCs/>
      <w:sz w:val="22"/>
      <w:lang w:eastAsia="en-US"/>
    </w:rPr>
  </w:style>
  <w:style w:type="paragraph" w:styleId="Footer">
    <w:name w:val="footer"/>
    <w:basedOn w:val="Normal"/>
    <w:link w:val="FooterChar"/>
    <w:uiPriority w:val="99"/>
    <w:rsid w:val="00A109B6"/>
    <w:pPr>
      <w:tabs>
        <w:tab w:val="center" w:pos="4320"/>
        <w:tab w:val="right" w:pos="8640"/>
      </w:tabs>
      <w:spacing w:after="0" w:line="240" w:lineRule="auto"/>
    </w:pPr>
    <w:rPr>
      <w:rFonts w:ascii="Arial" w:eastAsia="Times New Roman" w:hAnsi="Arial"/>
      <w:sz w:val="22"/>
    </w:rPr>
  </w:style>
  <w:style w:type="character" w:customStyle="1" w:styleId="FooterChar">
    <w:name w:val="Footer Char"/>
    <w:link w:val="Footer"/>
    <w:uiPriority w:val="99"/>
    <w:rsid w:val="00A109B6"/>
    <w:rPr>
      <w:rFonts w:ascii="Arial" w:eastAsia="Times New Roman" w:hAnsi="Arial"/>
      <w:sz w:val="22"/>
      <w:szCs w:val="24"/>
      <w:lang w:val="en-US" w:eastAsia="en-US"/>
    </w:rPr>
  </w:style>
  <w:style w:type="character" w:styleId="PageNumber">
    <w:name w:val="page number"/>
    <w:basedOn w:val="DefaultParagraphFont"/>
    <w:rsid w:val="00A109B6"/>
  </w:style>
  <w:style w:type="paragraph" w:styleId="Header">
    <w:name w:val="header"/>
    <w:basedOn w:val="Normal"/>
    <w:link w:val="HeaderChar"/>
    <w:uiPriority w:val="99"/>
    <w:rsid w:val="00A109B6"/>
    <w:pPr>
      <w:tabs>
        <w:tab w:val="center" w:pos="4513"/>
        <w:tab w:val="right" w:pos="9026"/>
      </w:tabs>
      <w:spacing w:after="0" w:line="240" w:lineRule="auto"/>
    </w:pPr>
    <w:rPr>
      <w:rFonts w:ascii="Arial" w:eastAsia="Times New Roman" w:hAnsi="Arial"/>
      <w:sz w:val="22"/>
    </w:rPr>
  </w:style>
  <w:style w:type="character" w:customStyle="1" w:styleId="HeaderChar">
    <w:name w:val="Header Char"/>
    <w:link w:val="Header"/>
    <w:uiPriority w:val="99"/>
    <w:rsid w:val="00A109B6"/>
    <w:rPr>
      <w:rFonts w:ascii="Arial" w:eastAsia="Times New Roman" w:hAnsi="Arial"/>
      <w:sz w:val="22"/>
      <w:szCs w:val="24"/>
      <w:lang w:val="en-US" w:eastAsia="en-US"/>
    </w:rPr>
  </w:style>
  <w:style w:type="paragraph" w:styleId="NoSpacing">
    <w:name w:val="No Spacing"/>
    <w:uiPriority w:val="1"/>
    <w:qFormat/>
    <w:rsid w:val="00A80919"/>
    <w:rPr>
      <w:sz w:val="24"/>
      <w:szCs w:val="24"/>
    </w:rPr>
  </w:style>
  <w:style w:type="character" w:styleId="CommentReference">
    <w:name w:val="annotation reference"/>
    <w:uiPriority w:val="99"/>
    <w:semiHidden/>
    <w:unhideWhenUsed/>
    <w:rsid w:val="00DB1A2F"/>
    <w:rPr>
      <w:sz w:val="16"/>
      <w:szCs w:val="16"/>
    </w:rPr>
  </w:style>
  <w:style w:type="paragraph" w:styleId="CommentText">
    <w:name w:val="annotation text"/>
    <w:basedOn w:val="Normal"/>
    <w:link w:val="CommentTextChar"/>
    <w:uiPriority w:val="99"/>
    <w:semiHidden/>
    <w:unhideWhenUsed/>
    <w:rsid w:val="00DB1A2F"/>
    <w:rPr>
      <w:sz w:val="20"/>
      <w:szCs w:val="20"/>
    </w:rPr>
  </w:style>
  <w:style w:type="character" w:customStyle="1" w:styleId="CommentTextChar">
    <w:name w:val="Comment Text Char"/>
    <w:basedOn w:val="DefaultParagraphFont"/>
    <w:link w:val="CommentText"/>
    <w:uiPriority w:val="99"/>
    <w:semiHidden/>
    <w:rsid w:val="00DB1A2F"/>
  </w:style>
  <w:style w:type="paragraph" w:styleId="CommentSubject">
    <w:name w:val="annotation subject"/>
    <w:basedOn w:val="CommentText"/>
    <w:next w:val="CommentText"/>
    <w:link w:val="CommentSubjectChar"/>
    <w:uiPriority w:val="99"/>
    <w:semiHidden/>
    <w:unhideWhenUsed/>
    <w:rsid w:val="00DB1A2F"/>
    <w:rPr>
      <w:b/>
      <w:bCs/>
    </w:rPr>
  </w:style>
  <w:style w:type="character" w:customStyle="1" w:styleId="CommentSubjectChar">
    <w:name w:val="Comment Subject Char"/>
    <w:link w:val="CommentSubject"/>
    <w:uiPriority w:val="99"/>
    <w:semiHidden/>
    <w:rsid w:val="00DB1A2F"/>
    <w:rPr>
      <w:b/>
      <w:bCs/>
    </w:rPr>
  </w:style>
  <w:style w:type="character" w:customStyle="1" w:styleId="UnresolvedMention1">
    <w:name w:val="Unresolved Mention1"/>
    <w:uiPriority w:val="99"/>
    <w:semiHidden/>
    <w:unhideWhenUsed/>
    <w:rsid w:val="00DB1A2F"/>
    <w:rPr>
      <w:color w:val="605E5C"/>
      <w:shd w:val="clear" w:color="auto" w:fill="E1DFDD"/>
    </w:rPr>
  </w:style>
  <w:style w:type="paragraph" w:styleId="Revision">
    <w:name w:val="Revision"/>
    <w:hidden/>
    <w:uiPriority w:val="99"/>
    <w:semiHidden/>
    <w:rsid w:val="00C24340"/>
    <w:rPr>
      <w:sz w:val="24"/>
      <w:szCs w:val="24"/>
    </w:rPr>
  </w:style>
  <w:style w:type="table" w:styleId="TableGrid">
    <w:name w:val="Table Grid"/>
    <w:basedOn w:val="TableNormal"/>
    <w:uiPriority w:val="59"/>
    <w:rsid w:val="000B5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6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dir.ac.rs" TargetMode="External"/><Relationship Id="rId3" Type="http://schemas.openxmlformats.org/officeDocument/2006/relationships/settings" Target="settings.xml"/><Relationship Id="rId7" Type="http://schemas.openxmlformats.org/officeDocument/2006/relationships/hyperlink" Target="https://www.sdir.ac.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Links>
    <vt:vector size="6" baseType="variant">
      <vt:variant>
        <vt:i4>458862</vt:i4>
      </vt:variant>
      <vt:variant>
        <vt:i4>0</vt:i4>
      </vt:variant>
      <vt:variant>
        <vt:i4>0</vt:i4>
      </vt:variant>
      <vt:variant>
        <vt:i4>5</vt:i4>
      </vt:variant>
      <vt:variant>
        <vt:lpwstr>mailto:info@sdir.ac.rs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korisnik</cp:lastModifiedBy>
  <cp:revision>2</cp:revision>
  <dcterms:created xsi:type="dcterms:W3CDTF">2022-12-30T10:42:00Z</dcterms:created>
  <dcterms:modified xsi:type="dcterms:W3CDTF">2022-12-30T10:42:00Z</dcterms:modified>
</cp:coreProperties>
</file>